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074" w:rsidRPr="001F197D" w:rsidRDefault="00794074" w:rsidP="00794074">
      <w:pPr>
        <w:spacing w:before="100" w:beforeAutospacing="1"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0" w:name="_GoBack"/>
      <w:bookmarkEnd w:id="0"/>
      <w:r w:rsidRPr="001F197D">
        <w:rPr>
          <w:rFonts w:ascii="Times New Roman" w:hAnsi="Times New Roman" w:cs="Times New Roman"/>
          <w:b/>
          <w:color w:val="auto"/>
          <w:sz w:val="28"/>
        </w:rPr>
        <w:t>PUBLIC SAFETY COMMITTEE</w:t>
      </w:r>
    </w:p>
    <w:p w:rsidR="00794074" w:rsidRPr="001F197D" w:rsidRDefault="00825E3A" w:rsidP="00794074">
      <w:pPr>
        <w:spacing w:before="100" w:beforeAutospacing="1" w:after="0" w:line="240" w:lineRule="auto"/>
        <w:ind w:left="720"/>
        <w:contextualSpacing/>
        <w:jc w:val="center"/>
        <w:rPr>
          <w:color w:val="auto"/>
        </w:rPr>
      </w:pPr>
      <w:r w:rsidRPr="001F197D">
        <w:rPr>
          <w:rFonts w:ascii="Times New Roman" w:hAnsi="Times New Roman" w:cs="Times New Roman"/>
          <w:b/>
          <w:color w:val="auto"/>
          <w:sz w:val="28"/>
        </w:rPr>
        <w:t>JANUARY 9</w:t>
      </w:r>
      <w:r w:rsidR="00794074" w:rsidRPr="001F197D">
        <w:rPr>
          <w:rFonts w:ascii="Times New Roman" w:hAnsi="Times New Roman" w:cs="Times New Roman"/>
          <w:b/>
          <w:color w:val="auto"/>
          <w:sz w:val="28"/>
        </w:rPr>
        <w:t>, 201</w:t>
      </w:r>
      <w:r w:rsidRPr="001F197D">
        <w:rPr>
          <w:rFonts w:ascii="Times New Roman" w:hAnsi="Times New Roman" w:cs="Times New Roman"/>
          <w:b/>
          <w:color w:val="auto"/>
          <w:sz w:val="28"/>
        </w:rPr>
        <w:t>8</w:t>
      </w:r>
    </w:p>
    <w:p w:rsidR="00794074" w:rsidRPr="001F197D" w:rsidRDefault="00794074" w:rsidP="00794074">
      <w:pPr>
        <w:spacing w:before="100" w:beforeAutospacing="1" w:after="0" w:line="240" w:lineRule="auto"/>
        <w:ind w:left="720"/>
        <w:contextualSpacing/>
        <w:jc w:val="center"/>
        <w:rPr>
          <w:color w:val="auto"/>
        </w:rPr>
      </w:pPr>
      <w:r w:rsidRPr="001F197D">
        <w:rPr>
          <w:rFonts w:ascii="Times New Roman" w:hAnsi="Times New Roman" w:cs="Times New Roman"/>
          <w:b/>
          <w:color w:val="auto"/>
          <w:sz w:val="28"/>
        </w:rPr>
        <w:t>2:00 P.M.</w:t>
      </w:r>
    </w:p>
    <w:p w:rsidR="00794074" w:rsidRPr="001F197D" w:rsidRDefault="00794074" w:rsidP="00794074">
      <w:pPr>
        <w:spacing w:before="100" w:beforeAutospacing="1" w:after="0" w:line="240" w:lineRule="auto"/>
        <w:contextualSpacing/>
        <w:rPr>
          <w:color w:val="auto"/>
        </w:rPr>
      </w:pPr>
    </w:p>
    <w:p w:rsidR="00794074" w:rsidRPr="001F197D" w:rsidRDefault="00794074" w:rsidP="00794074">
      <w:pPr>
        <w:spacing w:before="100" w:beforeAutospacing="1"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  <w:r w:rsidRPr="001F197D">
        <w:rPr>
          <w:rFonts w:ascii="Times New Roman" w:hAnsi="Times New Roman" w:cs="Times New Roman"/>
          <w:color w:val="auto"/>
          <w:sz w:val="28"/>
        </w:rPr>
        <w:tab/>
        <w:t xml:space="preserve">The following persons were present for the meeting: Chairperson </w:t>
      </w:r>
      <w:r w:rsidR="00825E3A" w:rsidRPr="001F197D">
        <w:rPr>
          <w:rFonts w:ascii="Times New Roman" w:hAnsi="Times New Roman" w:cs="Times New Roman"/>
          <w:color w:val="auto"/>
          <w:sz w:val="28"/>
        </w:rPr>
        <w:t>Jim Bair</w:t>
      </w:r>
      <w:r w:rsidRPr="001F197D">
        <w:rPr>
          <w:rFonts w:ascii="Times New Roman" w:hAnsi="Times New Roman" w:cs="Times New Roman"/>
          <w:color w:val="auto"/>
          <w:sz w:val="28"/>
        </w:rPr>
        <w:t xml:space="preserve">, Committee members </w:t>
      </w:r>
      <w:r w:rsidR="00825E3A" w:rsidRPr="001F197D">
        <w:rPr>
          <w:rFonts w:ascii="Times New Roman" w:hAnsi="Times New Roman" w:cs="Times New Roman"/>
          <w:color w:val="auto"/>
          <w:sz w:val="28"/>
        </w:rPr>
        <w:t>Dave Quarry</w:t>
      </w:r>
      <w:r w:rsidRPr="001F197D">
        <w:rPr>
          <w:rFonts w:ascii="Times New Roman" w:hAnsi="Times New Roman" w:cs="Times New Roman"/>
          <w:color w:val="auto"/>
          <w:sz w:val="28"/>
        </w:rPr>
        <w:t xml:space="preserve"> and </w:t>
      </w:r>
      <w:r w:rsidR="00825E3A" w:rsidRPr="001F197D">
        <w:rPr>
          <w:rFonts w:ascii="Times New Roman" w:hAnsi="Times New Roman" w:cs="Times New Roman"/>
          <w:color w:val="auto"/>
          <w:sz w:val="28"/>
        </w:rPr>
        <w:t>Robert Jackson</w:t>
      </w:r>
      <w:r w:rsidRPr="001F197D">
        <w:rPr>
          <w:rFonts w:ascii="Times New Roman" w:hAnsi="Times New Roman" w:cs="Times New Roman"/>
          <w:color w:val="auto"/>
          <w:sz w:val="28"/>
        </w:rPr>
        <w:t>; Council</w:t>
      </w:r>
      <w:r w:rsidR="00CE322F">
        <w:rPr>
          <w:rFonts w:ascii="Times New Roman" w:hAnsi="Times New Roman" w:cs="Times New Roman"/>
          <w:color w:val="auto"/>
          <w:sz w:val="28"/>
        </w:rPr>
        <w:t xml:space="preserve"> </w:t>
      </w:r>
      <w:r w:rsidRPr="001F197D">
        <w:rPr>
          <w:rFonts w:ascii="Times New Roman" w:hAnsi="Times New Roman" w:cs="Times New Roman"/>
          <w:color w:val="auto"/>
          <w:sz w:val="28"/>
        </w:rPr>
        <w:t xml:space="preserve">President </w:t>
      </w:r>
      <w:r w:rsidR="00CE322F">
        <w:rPr>
          <w:rFonts w:ascii="Times New Roman" w:hAnsi="Times New Roman" w:cs="Times New Roman"/>
          <w:color w:val="auto"/>
          <w:sz w:val="28"/>
        </w:rPr>
        <w:t>Nicole Houck</w:t>
      </w:r>
      <w:r w:rsidR="009C029F" w:rsidRPr="001F197D">
        <w:rPr>
          <w:rFonts w:ascii="Times New Roman" w:hAnsi="Times New Roman" w:cs="Times New Roman"/>
          <w:color w:val="auto"/>
          <w:sz w:val="28"/>
        </w:rPr>
        <w:t xml:space="preserve"> and</w:t>
      </w:r>
      <w:r w:rsidRPr="001F197D">
        <w:rPr>
          <w:rFonts w:ascii="Times New Roman" w:hAnsi="Times New Roman" w:cs="Times New Roman"/>
          <w:color w:val="auto"/>
          <w:sz w:val="28"/>
        </w:rPr>
        <w:t xml:space="preserve"> </w:t>
      </w:r>
      <w:r w:rsidR="00CE322F">
        <w:rPr>
          <w:rFonts w:ascii="Times New Roman" w:hAnsi="Times New Roman" w:cs="Times New Roman"/>
          <w:color w:val="auto"/>
          <w:sz w:val="28"/>
        </w:rPr>
        <w:t xml:space="preserve">Councilmember </w:t>
      </w:r>
      <w:r w:rsidR="00825E3A" w:rsidRPr="001F197D">
        <w:rPr>
          <w:rFonts w:ascii="Times New Roman" w:hAnsi="Times New Roman" w:cs="Times New Roman"/>
          <w:color w:val="auto"/>
          <w:sz w:val="28"/>
        </w:rPr>
        <w:t>Sean Steeg</w:t>
      </w:r>
      <w:r w:rsidRPr="001F197D">
        <w:rPr>
          <w:rFonts w:ascii="Times New Roman" w:hAnsi="Times New Roman" w:cs="Times New Roman"/>
          <w:color w:val="auto"/>
          <w:sz w:val="28"/>
        </w:rPr>
        <w:t xml:space="preserve">, </w:t>
      </w:r>
      <w:r w:rsidR="003F31B8" w:rsidRPr="001F197D">
        <w:rPr>
          <w:rFonts w:ascii="Times New Roman" w:hAnsi="Times New Roman" w:cs="Times New Roman"/>
          <w:color w:val="auto"/>
          <w:sz w:val="28"/>
        </w:rPr>
        <w:t>Jim Morris</w:t>
      </w:r>
      <w:r w:rsidR="00924466" w:rsidRPr="001F197D">
        <w:rPr>
          <w:rFonts w:ascii="Times New Roman" w:hAnsi="Times New Roman" w:cs="Times New Roman"/>
          <w:color w:val="auto"/>
          <w:sz w:val="28"/>
        </w:rPr>
        <w:t xml:space="preserve">, Code Enforcement officer; </w:t>
      </w:r>
      <w:r w:rsidRPr="001F197D">
        <w:rPr>
          <w:rFonts w:ascii="Times New Roman" w:hAnsi="Times New Roman" w:cs="Times New Roman"/>
          <w:color w:val="auto"/>
          <w:sz w:val="28"/>
        </w:rPr>
        <w:t>Chief Jeffrey Buckley, Mayor D</w:t>
      </w:r>
      <w:r w:rsidR="00825E3A" w:rsidRPr="001F197D">
        <w:rPr>
          <w:rFonts w:ascii="Times New Roman" w:hAnsi="Times New Roman" w:cs="Times New Roman"/>
          <w:color w:val="auto"/>
          <w:sz w:val="28"/>
        </w:rPr>
        <w:t>avid Wessels</w:t>
      </w:r>
      <w:r w:rsidRPr="001F197D">
        <w:rPr>
          <w:rFonts w:ascii="Times New Roman" w:hAnsi="Times New Roman" w:cs="Times New Roman"/>
          <w:color w:val="auto"/>
          <w:sz w:val="28"/>
        </w:rPr>
        <w:t xml:space="preserve">, Borough Manager William W. Wheeler, and Borough Secretary Melody Parsons, </w:t>
      </w:r>
    </w:p>
    <w:p w:rsidR="00794074" w:rsidRPr="001F197D" w:rsidRDefault="00794074" w:rsidP="00794074">
      <w:pPr>
        <w:spacing w:before="100" w:beforeAutospacing="1" w:after="0" w:line="240" w:lineRule="auto"/>
        <w:contextualSpacing/>
        <w:rPr>
          <w:color w:val="auto"/>
        </w:rPr>
      </w:pPr>
    </w:p>
    <w:p w:rsidR="00794074" w:rsidRPr="001F197D" w:rsidRDefault="00794074" w:rsidP="00794074">
      <w:pPr>
        <w:spacing w:before="100" w:beforeAutospacing="1" w:after="0" w:line="240" w:lineRule="auto"/>
        <w:contextualSpacing/>
        <w:rPr>
          <w:rFonts w:ascii="Times New Roman" w:hAnsi="Times New Roman" w:cs="Times New Roman"/>
          <w:color w:val="auto"/>
          <w:sz w:val="18"/>
          <w:szCs w:val="18"/>
        </w:rPr>
      </w:pPr>
      <w:r w:rsidRPr="001F197D">
        <w:rPr>
          <w:rFonts w:ascii="Times New Roman" w:hAnsi="Times New Roman" w:cs="Times New Roman"/>
          <w:color w:val="auto"/>
          <w:sz w:val="28"/>
        </w:rPr>
        <w:t>Visitors:</w:t>
      </w:r>
      <w:r w:rsidR="00E808B9" w:rsidRPr="001F197D">
        <w:rPr>
          <w:rFonts w:ascii="Times New Roman" w:hAnsi="Times New Roman" w:cs="Times New Roman"/>
          <w:color w:val="auto"/>
          <w:sz w:val="28"/>
        </w:rPr>
        <w:t xml:space="preserve"> </w:t>
      </w:r>
      <w:r w:rsidR="00825E3A" w:rsidRPr="001F197D">
        <w:rPr>
          <w:rFonts w:ascii="Times New Roman" w:hAnsi="Times New Roman" w:cs="Times New Roman"/>
          <w:color w:val="auto"/>
          <w:sz w:val="28"/>
        </w:rPr>
        <w:t>Caleb Parnell and Jennifer Clark</w:t>
      </w:r>
    </w:p>
    <w:p w:rsidR="00794074" w:rsidRPr="001F197D" w:rsidRDefault="00794074" w:rsidP="00794074">
      <w:pPr>
        <w:spacing w:before="100" w:beforeAutospacing="1"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:rsidR="00794074" w:rsidRPr="001F197D" w:rsidRDefault="00794074" w:rsidP="00794074">
      <w:pPr>
        <w:spacing w:before="100" w:beforeAutospacing="1"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  <w:r w:rsidRPr="001F197D">
        <w:rPr>
          <w:rFonts w:ascii="Times New Roman" w:hAnsi="Times New Roman"/>
          <w:color w:val="auto"/>
          <w:sz w:val="28"/>
          <w:szCs w:val="28"/>
        </w:rPr>
        <w:t>Chairperson</w:t>
      </w:r>
      <w:r w:rsidR="00592DAB" w:rsidRPr="001F197D">
        <w:rPr>
          <w:rFonts w:ascii="Times New Roman" w:hAnsi="Times New Roman"/>
          <w:color w:val="auto"/>
          <w:sz w:val="28"/>
          <w:szCs w:val="28"/>
        </w:rPr>
        <w:t xml:space="preserve"> Bair</w:t>
      </w:r>
      <w:r w:rsidRPr="001F197D">
        <w:rPr>
          <w:rFonts w:ascii="Times New Roman" w:hAnsi="Times New Roman"/>
          <w:color w:val="auto"/>
          <w:sz w:val="28"/>
          <w:szCs w:val="28"/>
        </w:rPr>
        <w:t xml:space="preserve"> called the meeting to order.</w:t>
      </w:r>
    </w:p>
    <w:p w:rsidR="00794074" w:rsidRPr="001F197D" w:rsidRDefault="00794074" w:rsidP="00794074">
      <w:pPr>
        <w:spacing w:before="100" w:beforeAutospacing="1"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:rsidR="00924466" w:rsidRPr="001F197D" w:rsidRDefault="00794074" w:rsidP="00592DAB">
      <w:pPr>
        <w:spacing w:before="100" w:beforeAutospacing="1"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  <w:r w:rsidRPr="001F197D">
        <w:rPr>
          <w:rFonts w:ascii="Times New Roman" w:hAnsi="Times New Roman" w:cs="Times New Roman"/>
          <w:b/>
          <w:color w:val="auto"/>
          <w:sz w:val="28"/>
          <w:u w:val="single"/>
        </w:rPr>
        <w:t>RECOGNITION OF GUESTS AND PUBLIC COMMENT</w:t>
      </w:r>
      <w:r w:rsidRPr="001F197D">
        <w:rPr>
          <w:rFonts w:ascii="Times New Roman" w:hAnsi="Times New Roman" w:cs="Times New Roman"/>
          <w:color w:val="auto"/>
          <w:sz w:val="28"/>
        </w:rPr>
        <w:t xml:space="preserve">: </w:t>
      </w:r>
      <w:r w:rsidR="00592DAB" w:rsidRPr="001F197D">
        <w:rPr>
          <w:rFonts w:ascii="Times New Roman" w:hAnsi="Times New Roman" w:cs="Times New Roman"/>
          <w:color w:val="auto"/>
          <w:sz w:val="28"/>
        </w:rPr>
        <w:t xml:space="preserve">Caleb Parnell was present to give an update on the cycling event. He explained the event in detail to the committee. </w:t>
      </w:r>
      <w:r w:rsidR="00643D17" w:rsidRPr="001F197D">
        <w:rPr>
          <w:rFonts w:ascii="Times New Roman" w:hAnsi="Times New Roman" w:cs="Times New Roman"/>
          <w:color w:val="auto"/>
          <w:sz w:val="28"/>
        </w:rPr>
        <w:t>Chairperson Bair asked Chief Buckley if he had any concerns. Chief Buckley responded that he is totally impressed. He thinks it is going to be a great event for Huntingdon.</w:t>
      </w:r>
      <w:r w:rsidR="00197FC3" w:rsidRPr="001F197D">
        <w:rPr>
          <w:rFonts w:ascii="Times New Roman" w:hAnsi="Times New Roman" w:cs="Times New Roman"/>
          <w:color w:val="auto"/>
          <w:sz w:val="28"/>
        </w:rPr>
        <w:t xml:space="preserve">  </w:t>
      </w:r>
      <w:r w:rsidR="001F197D">
        <w:rPr>
          <w:rFonts w:ascii="Times New Roman" w:hAnsi="Times New Roman" w:cs="Times New Roman"/>
          <w:color w:val="auto"/>
          <w:sz w:val="28"/>
        </w:rPr>
        <w:t xml:space="preserve">He had no concerns. </w:t>
      </w:r>
      <w:r w:rsidR="00197FC3" w:rsidRPr="001F197D">
        <w:rPr>
          <w:rFonts w:ascii="Times New Roman" w:hAnsi="Times New Roman" w:cs="Times New Roman"/>
          <w:color w:val="auto"/>
          <w:sz w:val="28"/>
        </w:rPr>
        <w:t xml:space="preserve">Caleb asked if the Borough has </w:t>
      </w:r>
      <w:r w:rsidR="00197FC3" w:rsidRPr="001F197D">
        <w:rPr>
          <w:rFonts w:ascii="Times New Roman" w:hAnsi="Times New Roman" w:cs="Times New Roman"/>
          <w:noProof/>
          <w:color w:val="auto"/>
          <w:sz w:val="28"/>
        </w:rPr>
        <w:t>bar</w:t>
      </w:r>
      <w:r w:rsidR="001F197D">
        <w:rPr>
          <w:rFonts w:ascii="Times New Roman" w:hAnsi="Times New Roman" w:cs="Times New Roman"/>
          <w:noProof/>
          <w:color w:val="auto"/>
          <w:sz w:val="28"/>
        </w:rPr>
        <w:t>ri</w:t>
      </w:r>
      <w:r w:rsidR="001F197D" w:rsidRPr="001F197D">
        <w:rPr>
          <w:rFonts w:ascii="Times New Roman" w:hAnsi="Times New Roman" w:cs="Times New Roman"/>
          <w:noProof/>
          <w:color w:val="auto"/>
          <w:sz w:val="28"/>
        </w:rPr>
        <w:t>cades</w:t>
      </w:r>
      <w:r w:rsidR="00197FC3" w:rsidRPr="001F197D">
        <w:rPr>
          <w:rFonts w:ascii="Times New Roman" w:hAnsi="Times New Roman" w:cs="Times New Roman"/>
          <w:color w:val="auto"/>
          <w:sz w:val="28"/>
        </w:rPr>
        <w:t xml:space="preserve"> they could offer for use. Manager Wheeler stated he had </w:t>
      </w:r>
      <w:r w:rsidR="001F197D" w:rsidRPr="001F197D">
        <w:rPr>
          <w:rFonts w:ascii="Times New Roman" w:hAnsi="Times New Roman" w:cs="Times New Roman"/>
          <w:noProof/>
          <w:color w:val="auto"/>
          <w:sz w:val="28"/>
        </w:rPr>
        <w:t>bar</w:t>
      </w:r>
      <w:r w:rsidR="001F197D">
        <w:rPr>
          <w:rFonts w:ascii="Times New Roman" w:hAnsi="Times New Roman" w:cs="Times New Roman"/>
          <w:noProof/>
          <w:color w:val="auto"/>
          <w:sz w:val="28"/>
        </w:rPr>
        <w:t>ri</w:t>
      </w:r>
      <w:r w:rsidR="001F197D" w:rsidRPr="001F197D">
        <w:rPr>
          <w:rFonts w:ascii="Times New Roman" w:hAnsi="Times New Roman" w:cs="Times New Roman"/>
          <w:noProof/>
          <w:color w:val="auto"/>
          <w:sz w:val="28"/>
        </w:rPr>
        <w:t>cades</w:t>
      </w:r>
      <w:r w:rsidR="00197FC3" w:rsidRPr="001F197D">
        <w:rPr>
          <w:rFonts w:ascii="Times New Roman" w:hAnsi="Times New Roman" w:cs="Times New Roman"/>
          <w:color w:val="auto"/>
          <w:sz w:val="28"/>
        </w:rPr>
        <w:t xml:space="preserve"> and cones to block the streets of</w:t>
      </w:r>
      <w:r w:rsidR="001F197D">
        <w:rPr>
          <w:rFonts w:ascii="Times New Roman" w:hAnsi="Times New Roman" w:cs="Times New Roman"/>
          <w:color w:val="auto"/>
          <w:sz w:val="28"/>
        </w:rPr>
        <w:t>f</w:t>
      </w:r>
      <w:r w:rsidR="00197FC3" w:rsidRPr="001F197D">
        <w:rPr>
          <w:rFonts w:ascii="Times New Roman" w:hAnsi="Times New Roman" w:cs="Times New Roman"/>
          <w:color w:val="auto"/>
          <w:sz w:val="28"/>
        </w:rPr>
        <w:t xml:space="preserve">. Chairperson Bair will </w:t>
      </w:r>
      <w:r w:rsidR="00197FC3" w:rsidRPr="001F197D">
        <w:rPr>
          <w:rFonts w:ascii="Times New Roman" w:hAnsi="Times New Roman" w:cs="Times New Roman"/>
          <w:noProof/>
          <w:color w:val="auto"/>
          <w:sz w:val="28"/>
        </w:rPr>
        <w:t>ma</w:t>
      </w:r>
      <w:r w:rsidR="001F197D">
        <w:rPr>
          <w:rFonts w:ascii="Times New Roman" w:hAnsi="Times New Roman" w:cs="Times New Roman"/>
          <w:noProof/>
          <w:color w:val="auto"/>
          <w:sz w:val="28"/>
        </w:rPr>
        <w:t>k</w:t>
      </w:r>
      <w:r w:rsidR="00197FC3" w:rsidRPr="001F197D">
        <w:rPr>
          <w:rFonts w:ascii="Times New Roman" w:hAnsi="Times New Roman" w:cs="Times New Roman"/>
          <w:noProof/>
          <w:color w:val="auto"/>
          <w:sz w:val="28"/>
        </w:rPr>
        <w:t>e</w:t>
      </w:r>
      <w:r w:rsidR="00197FC3" w:rsidRPr="001F197D">
        <w:rPr>
          <w:rFonts w:ascii="Times New Roman" w:hAnsi="Times New Roman" w:cs="Times New Roman"/>
          <w:color w:val="auto"/>
          <w:sz w:val="28"/>
        </w:rPr>
        <w:t xml:space="preserve"> a recommendation at the regular meeting to have this approved.</w:t>
      </w:r>
    </w:p>
    <w:p w:rsidR="00197FC3" w:rsidRPr="001F197D" w:rsidRDefault="00197FC3" w:rsidP="00592DAB">
      <w:pPr>
        <w:spacing w:before="100" w:beforeAutospacing="1"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:rsidR="00197FC3" w:rsidRPr="001F197D" w:rsidRDefault="00197FC3" w:rsidP="00197FC3">
      <w:pPr>
        <w:spacing w:before="100" w:beforeAutospacing="1"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  <w:r w:rsidRPr="001F197D">
        <w:rPr>
          <w:rFonts w:ascii="Times New Roman" w:hAnsi="Times New Roman" w:cs="Times New Roman"/>
          <w:color w:val="auto"/>
          <w:sz w:val="28"/>
        </w:rPr>
        <w:t>Terry Green arrived at 2:09 pm</w:t>
      </w:r>
    </w:p>
    <w:p w:rsidR="00197FC3" w:rsidRPr="001F197D" w:rsidRDefault="00197FC3" w:rsidP="00592DAB">
      <w:pPr>
        <w:spacing w:before="100" w:beforeAutospacing="1"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:rsidR="00BE2237" w:rsidRPr="001F197D" w:rsidRDefault="00197FC3" w:rsidP="00592DAB">
      <w:pPr>
        <w:spacing w:before="100" w:beforeAutospacing="1"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  <w:r w:rsidRPr="001F197D">
        <w:rPr>
          <w:rFonts w:ascii="Times New Roman" w:hAnsi="Times New Roman" w:cs="Times New Roman"/>
          <w:color w:val="auto"/>
          <w:sz w:val="28"/>
        </w:rPr>
        <w:t xml:space="preserve">Jesse Leonard was present from Juniata College to update the new council members on the upgrade on lighting that he spoke with the previous council regarding. He provided a survey that they had the students complete regarding health and safety at the college. </w:t>
      </w:r>
      <w:r w:rsidR="001F197D">
        <w:rPr>
          <w:rFonts w:ascii="Times New Roman" w:hAnsi="Times New Roman" w:cs="Times New Roman"/>
          <w:color w:val="auto"/>
          <w:sz w:val="28"/>
        </w:rPr>
        <w:t>The</w:t>
      </w:r>
      <w:r w:rsidRPr="001F197D">
        <w:rPr>
          <w:rFonts w:ascii="Times New Roman" w:hAnsi="Times New Roman" w:cs="Times New Roman"/>
          <w:color w:val="auto"/>
          <w:sz w:val="28"/>
        </w:rPr>
        <w:t xml:space="preserve"> survey indicated that the students would like more lighting from 17</w:t>
      </w:r>
      <w:r w:rsidRPr="001F197D">
        <w:rPr>
          <w:rFonts w:ascii="Times New Roman" w:hAnsi="Times New Roman" w:cs="Times New Roman"/>
          <w:color w:val="auto"/>
          <w:sz w:val="28"/>
          <w:vertAlign w:val="superscript"/>
        </w:rPr>
        <w:t>th</w:t>
      </w:r>
      <w:r w:rsidRPr="001F197D">
        <w:rPr>
          <w:rFonts w:ascii="Times New Roman" w:hAnsi="Times New Roman" w:cs="Times New Roman"/>
          <w:color w:val="auto"/>
          <w:sz w:val="28"/>
        </w:rPr>
        <w:t xml:space="preserve"> Street down to the </w:t>
      </w:r>
      <w:r w:rsidRPr="001F197D">
        <w:rPr>
          <w:rFonts w:ascii="Times New Roman" w:hAnsi="Times New Roman" w:cs="Times New Roman"/>
          <w:noProof/>
          <w:color w:val="auto"/>
          <w:sz w:val="28"/>
        </w:rPr>
        <w:t>Jcel</w:t>
      </w:r>
      <w:r w:rsidRPr="001F197D">
        <w:rPr>
          <w:rFonts w:ascii="Times New Roman" w:hAnsi="Times New Roman" w:cs="Times New Roman"/>
          <w:color w:val="auto"/>
          <w:sz w:val="28"/>
        </w:rPr>
        <w:t xml:space="preserve"> Property at 419 14</w:t>
      </w:r>
      <w:r w:rsidRPr="001F197D">
        <w:rPr>
          <w:rFonts w:ascii="Times New Roman" w:hAnsi="Times New Roman" w:cs="Times New Roman"/>
          <w:color w:val="auto"/>
          <w:sz w:val="28"/>
          <w:vertAlign w:val="superscript"/>
        </w:rPr>
        <w:t>th</w:t>
      </w:r>
      <w:r w:rsidRPr="001F197D">
        <w:rPr>
          <w:rFonts w:ascii="Times New Roman" w:hAnsi="Times New Roman" w:cs="Times New Roman"/>
          <w:color w:val="auto"/>
          <w:sz w:val="28"/>
        </w:rPr>
        <w:t xml:space="preserve"> Street and then on Moore Street to Washington Street on 18</w:t>
      </w:r>
      <w:r w:rsidRPr="001F197D">
        <w:rPr>
          <w:rFonts w:ascii="Times New Roman" w:hAnsi="Times New Roman" w:cs="Times New Roman"/>
          <w:color w:val="auto"/>
          <w:sz w:val="28"/>
          <w:vertAlign w:val="superscript"/>
        </w:rPr>
        <w:t xml:space="preserve">th   </w:t>
      </w:r>
      <w:r w:rsidRPr="001F197D">
        <w:rPr>
          <w:rFonts w:ascii="Times New Roman" w:hAnsi="Times New Roman" w:cs="Times New Roman"/>
          <w:color w:val="auto"/>
          <w:sz w:val="28"/>
        </w:rPr>
        <w:t>Street.</w:t>
      </w:r>
      <w:r w:rsidRPr="001F197D">
        <w:rPr>
          <w:rFonts w:ascii="Times New Roman" w:hAnsi="Times New Roman" w:cs="Times New Roman"/>
          <w:color w:val="auto"/>
          <w:sz w:val="28"/>
          <w:vertAlign w:val="superscript"/>
        </w:rPr>
        <w:t xml:space="preserve"> </w:t>
      </w:r>
      <w:r w:rsidRPr="001F197D">
        <w:rPr>
          <w:rFonts w:ascii="Times New Roman" w:hAnsi="Times New Roman" w:cs="Times New Roman"/>
          <w:color w:val="auto"/>
          <w:sz w:val="28"/>
        </w:rPr>
        <w:t xml:space="preserve"> </w:t>
      </w:r>
      <w:r w:rsidR="00AA2637" w:rsidRPr="001F197D">
        <w:rPr>
          <w:rFonts w:ascii="Times New Roman" w:hAnsi="Times New Roman" w:cs="Times New Roman"/>
          <w:color w:val="auto"/>
          <w:sz w:val="28"/>
        </w:rPr>
        <w:t xml:space="preserve">Chairperson Bair stated they will have more information for you at next months’ meeting. </w:t>
      </w:r>
    </w:p>
    <w:p w:rsidR="00197FC3" w:rsidRPr="001F197D" w:rsidRDefault="00197FC3" w:rsidP="00592DAB">
      <w:pPr>
        <w:spacing w:before="100" w:beforeAutospacing="1"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:rsidR="00794074" w:rsidRPr="001F197D" w:rsidRDefault="00794074" w:rsidP="00B75BF6">
      <w:pPr>
        <w:spacing w:before="100" w:beforeAutospacing="1"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  <w:r w:rsidRPr="001F197D">
        <w:rPr>
          <w:rFonts w:ascii="Times New Roman" w:hAnsi="Times New Roman" w:cs="Times New Roman"/>
          <w:b/>
          <w:color w:val="auto"/>
          <w:sz w:val="28"/>
          <w:u w:val="single"/>
        </w:rPr>
        <w:t>CODE ENFORCEMENT OFFICER’S REPORT:</w:t>
      </w:r>
      <w:r w:rsidRPr="001F197D">
        <w:rPr>
          <w:rFonts w:ascii="Times New Roman" w:hAnsi="Times New Roman" w:cs="Times New Roman"/>
          <w:color w:val="auto"/>
          <w:sz w:val="28"/>
        </w:rPr>
        <w:t xml:space="preserve">  </w:t>
      </w:r>
      <w:r w:rsidR="00AA2637" w:rsidRPr="001F197D">
        <w:rPr>
          <w:rFonts w:ascii="Times New Roman" w:hAnsi="Times New Roman" w:cs="Times New Roman"/>
          <w:color w:val="auto"/>
          <w:sz w:val="28"/>
        </w:rPr>
        <w:t xml:space="preserve">CEO Morris reviewed his report with the Committee. </w:t>
      </w:r>
    </w:p>
    <w:p w:rsidR="00AA2637" w:rsidRPr="001F197D" w:rsidRDefault="00AA2637" w:rsidP="00AA2637">
      <w:pPr>
        <w:pStyle w:val="ListParagraph"/>
        <w:numPr>
          <w:ilvl w:val="1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color w:val="auto"/>
          <w:sz w:val="28"/>
        </w:rPr>
      </w:pPr>
      <w:r w:rsidRPr="001F197D">
        <w:rPr>
          <w:rFonts w:ascii="Times New Roman" w:hAnsi="Times New Roman" w:cs="Times New Roman"/>
          <w:color w:val="auto"/>
          <w:sz w:val="28"/>
        </w:rPr>
        <w:t>Sidewalk issues</w:t>
      </w:r>
    </w:p>
    <w:p w:rsidR="00AA2637" w:rsidRPr="001F197D" w:rsidRDefault="00AA2637" w:rsidP="00AA2637">
      <w:pPr>
        <w:pStyle w:val="ListParagraph"/>
        <w:numPr>
          <w:ilvl w:val="1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color w:val="auto"/>
          <w:sz w:val="28"/>
        </w:rPr>
      </w:pPr>
      <w:r w:rsidRPr="001F197D">
        <w:rPr>
          <w:rFonts w:ascii="Times New Roman" w:hAnsi="Times New Roman" w:cs="Times New Roman"/>
          <w:color w:val="auto"/>
          <w:sz w:val="28"/>
        </w:rPr>
        <w:t>Feral cat problem</w:t>
      </w:r>
    </w:p>
    <w:p w:rsidR="00AA2637" w:rsidRPr="001F197D" w:rsidRDefault="00AA2637" w:rsidP="00AA2637">
      <w:pPr>
        <w:pStyle w:val="ListParagraph"/>
        <w:numPr>
          <w:ilvl w:val="1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color w:val="auto"/>
          <w:sz w:val="28"/>
        </w:rPr>
      </w:pPr>
      <w:r w:rsidRPr="001F197D">
        <w:rPr>
          <w:rFonts w:ascii="Times New Roman" w:hAnsi="Times New Roman" w:cs="Times New Roman"/>
          <w:color w:val="auto"/>
          <w:sz w:val="28"/>
        </w:rPr>
        <w:t>Abandoned vehicles</w:t>
      </w:r>
    </w:p>
    <w:p w:rsidR="00AA2637" w:rsidRPr="001F197D" w:rsidRDefault="00AA2637" w:rsidP="00AA2637">
      <w:pPr>
        <w:pStyle w:val="ListParagraph"/>
        <w:numPr>
          <w:ilvl w:val="1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color w:val="auto"/>
          <w:sz w:val="28"/>
        </w:rPr>
      </w:pPr>
      <w:r w:rsidRPr="001F197D">
        <w:rPr>
          <w:rFonts w:ascii="Times New Roman" w:hAnsi="Times New Roman" w:cs="Times New Roman"/>
          <w:color w:val="auto"/>
          <w:sz w:val="28"/>
        </w:rPr>
        <w:t>Working on building permit Borough Ordinance</w:t>
      </w:r>
    </w:p>
    <w:p w:rsidR="00AA2637" w:rsidRPr="001F197D" w:rsidRDefault="00AA2637" w:rsidP="00AA2637">
      <w:pPr>
        <w:pStyle w:val="ListParagraph"/>
        <w:numPr>
          <w:ilvl w:val="1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color w:val="auto"/>
          <w:sz w:val="28"/>
        </w:rPr>
      </w:pPr>
      <w:r w:rsidRPr="001F197D">
        <w:rPr>
          <w:rFonts w:ascii="Times New Roman" w:hAnsi="Times New Roman" w:cs="Times New Roman"/>
          <w:color w:val="auto"/>
          <w:sz w:val="28"/>
        </w:rPr>
        <w:lastRenderedPageBreak/>
        <w:t>1318 Washington St.</w:t>
      </w:r>
      <w:r w:rsidR="00E22BAE" w:rsidRPr="001F197D">
        <w:rPr>
          <w:rFonts w:ascii="Times New Roman" w:hAnsi="Times New Roman" w:cs="Times New Roman"/>
          <w:color w:val="auto"/>
          <w:sz w:val="28"/>
        </w:rPr>
        <w:t>-windows boarded up</w:t>
      </w:r>
    </w:p>
    <w:p w:rsidR="00AA2637" w:rsidRPr="001F197D" w:rsidRDefault="00AA2637" w:rsidP="00AA2637">
      <w:pPr>
        <w:pStyle w:val="ListParagraph"/>
        <w:numPr>
          <w:ilvl w:val="1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color w:val="auto"/>
          <w:sz w:val="28"/>
        </w:rPr>
      </w:pPr>
      <w:r w:rsidRPr="001F197D">
        <w:rPr>
          <w:rFonts w:ascii="Times New Roman" w:hAnsi="Times New Roman" w:cs="Times New Roman"/>
          <w:color w:val="auto"/>
          <w:sz w:val="28"/>
        </w:rPr>
        <w:t>1514 Moore St.</w:t>
      </w:r>
      <w:r w:rsidR="00E22BAE" w:rsidRPr="001F197D">
        <w:rPr>
          <w:rFonts w:ascii="Times New Roman" w:hAnsi="Times New Roman" w:cs="Times New Roman"/>
          <w:color w:val="auto"/>
          <w:sz w:val="28"/>
        </w:rPr>
        <w:t xml:space="preserve">-established a </w:t>
      </w:r>
      <w:r w:rsidR="00E22BAE" w:rsidRPr="001F197D">
        <w:rPr>
          <w:rFonts w:ascii="Times New Roman" w:hAnsi="Times New Roman" w:cs="Times New Roman"/>
          <w:noProof/>
          <w:color w:val="auto"/>
          <w:sz w:val="28"/>
        </w:rPr>
        <w:t>deadline</w:t>
      </w:r>
    </w:p>
    <w:p w:rsidR="00AA2637" w:rsidRPr="001F197D" w:rsidRDefault="00AA2637" w:rsidP="00AA2637">
      <w:pPr>
        <w:pStyle w:val="ListParagraph"/>
        <w:numPr>
          <w:ilvl w:val="1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color w:val="auto"/>
          <w:sz w:val="28"/>
        </w:rPr>
      </w:pPr>
      <w:r w:rsidRPr="001F197D">
        <w:rPr>
          <w:rFonts w:ascii="Times New Roman" w:hAnsi="Times New Roman" w:cs="Times New Roman"/>
          <w:color w:val="auto"/>
          <w:sz w:val="28"/>
        </w:rPr>
        <w:t>Sending letters regarding proper addressing on homes</w:t>
      </w:r>
    </w:p>
    <w:p w:rsidR="003D397E" w:rsidRPr="001F197D" w:rsidRDefault="00794074" w:rsidP="00B75BF6">
      <w:pPr>
        <w:spacing w:before="100" w:beforeAutospacing="1" w:after="0" w:line="240" w:lineRule="auto"/>
        <w:contextualSpacing/>
        <w:rPr>
          <w:rFonts w:ascii="Times New Roman" w:hAnsi="Times New Roman"/>
          <w:color w:val="auto"/>
          <w:sz w:val="28"/>
          <w:szCs w:val="28"/>
        </w:rPr>
      </w:pPr>
      <w:r w:rsidRPr="001F197D">
        <w:rPr>
          <w:rFonts w:ascii="Times New Roman" w:hAnsi="Times New Roman" w:cs="Times New Roman"/>
          <w:b/>
          <w:color w:val="auto"/>
          <w:sz w:val="28"/>
          <w:u w:val="single"/>
        </w:rPr>
        <w:t>CHIEF’S REPORT:</w:t>
      </w:r>
      <w:r w:rsidRPr="001F197D">
        <w:rPr>
          <w:rFonts w:ascii="Times New Roman" w:hAnsi="Times New Roman"/>
          <w:color w:val="auto"/>
          <w:sz w:val="28"/>
          <w:szCs w:val="28"/>
        </w:rPr>
        <w:t xml:space="preserve"> Chief Buckley asked if there were any questions on his report. He reviewed his report with the Committee. </w:t>
      </w:r>
      <w:r w:rsidR="00F92821" w:rsidRPr="001F197D">
        <w:rPr>
          <w:rFonts w:ascii="Times New Roman" w:hAnsi="Times New Roman"/>
          <w:color w:val="auto"/>
          <w:sz w:val="28"/>
          <w:szCs w:val="28"/>
        </w:rPr>
        <w:t xml:space="preserve">He </w:t>
      </w:r>
      <w:r w:rsidR="001F197D">
        <w:rPr>
          <w:rFonts w:ascii="Times New Roman" w:hAnsi="Times New Roman"/>
          <w:color w:val="auto"/>
          <w:sz w:val="28"/>
          <w:szCs w:val="28"/>
        </w:rPr>
        <w:t>summarized</w:t>
      </w:r>
      <w:r w:rsidR="00F92821" w:rsidRPr="001F197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F197D">
        <w:rPr>
          <w:rFonts w:ascii="Times New Roman" w:hAnsi="Times New Roman"/>
          <w:color w:val="auto"/>
          <w:sz w:val="28"/>
          <w:szCs w:val="28"/>
        </w:rPr>
        <w:t>various</w:t>
      </w:r>
      <w:r w:rsidR="001F197D" w:rsidRPr="001F197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92821" w:rsidRPr="001F197D">
        <w:rPr>
          <w:rFonts w:ascii="Times New Roman" w:hAnsi="Times New Roman"/>
          <w:color w:val="auto"/>
          <w:sz w:val="28"/>
          <w:szCs w:val="28"/>
        </w:rPr>
        <w:t xml:space="preserve">highlights with the Committee. </w:t>
      </w:r>
      <w:r w:rsidR="003D397E" w:rsidRPr="001F197D">
        <w:rPr>
          <w:rFonts w:ascii="Times New Roman" w:hAnsi="Times New Roman"/>
          <w:color w:val="auto"/>
          <w:sz w:val="28"/>
          <w:szCs w:val="28"/>
        </w:rPr>
        <w:t xml:space="preserve">Chief Buckley asked for </w:t>
      </w:r>
      <w:r w:rsidR="003D397E" w:rsidRPr="001F197D">
        <w:rPr>
          <w:rFonts w:ascii="Times New Roman" w:hAnsi="Times New Roman"/>
          <w:noProof/>
          <w:color w:val="auto"/>
          <w:sz w:val="28"/>
          <w:szCs w:val="28"/>
        </w:rPr>
        <w:t>suggestion</w:t>
      </w:r>
      <w:r w:rsidR="001F197D">
        <w:rPr>
          <w:rFonts w:ascii="Times New Roman" w:hAnsi="Times New Roman"/>
          <w:noProof/>
          <w:color w:val="auto"/>
          <w:sz w:val="28"/>
          <w:szCs w:val="28"/>
        </w:rPr>
        <w:t>s</w:t>
      </w:r>
      <w:r w:rsidR="003D397E" w:rsidRPr="001F197D">
        <w:rPr>
          <w:rFonts w:ascii="Times New Roman" w:hAnsi="Times New Roman"/>
          <w:color w:val="auto"/>
          <w:sz w:val="28"/>
          <w:szCs w:val="28"/>
        </w:rPr>
        <w:t xml:space="preserve"> to place the prescription take-back box. The police dept. was awarded a take-back box from Rite Aid. He announced the FBI Active Shooter presentation at the Abbey Church at 7:00 pm on January 18</w:t>
      </w:r>
      <w:r w:rsidR="003D397E" w:rsidRPr="001F197D">
        <w:rPr>
          <w:rFonts w:ascii="Times New Roman" w:hAnsi="Times New Roman"/>
          <w:color w:val="auto"/>
          <w:sz w:val="28"/>
          <w:szCs w:val="28"/>
          <w:vertAlign w:val="superscript"/>
        </w:rPr>
        <w:t>th</w:t>
      </w:r>
      <w:r w:rsidR="003D397E" w:rsidRPr="001F197D">
        <w:rPr>
          <w:rFonts w:ascii="Times New Roman" w:hAnsi="Times New Roman"/>
          <w:color w:val="auto"/>
          <w:sz w:val="28"/>
          <w:szCs w:val="28"/>
        </w:rPr>
        <w:t xml:space="preserve">. The public is invited to attend. </w:t>
      </w:r>
    </w:p>
    <w:p w:rsidR="003D397E" w:rsidRPr="001F197D" w:rsidRDefault="003D397E" w:rsidP="00794074">
      <w:pPr>
        <w:spacing w:before="100" w:beforeAutospacing="1" w:after="0" w:line="240" w:lineRule="auto"/>
        <w:contextualSpacing/>
        <w:rPr>
          <w:rFonts w:ascii="Times New Roman" w:hAnsi="Times New Roman"/>
          <w:b/>
          <w:color w:val="auto"/>
          <w:sz w:val="28"/>
          <w:szCs w:val="28"/>
          <w:u w:val="single"/>
        </w:rPr>
      </w:pPr>
    </w:p>
    <w:p w:rsidR="00794074" w:rsidRPr="001F197D" w:rsidRDefault="00794074" w:rsidP="00794074">
      <w:pPr>
        <w:spacing w:before="100" w:beforeAutospacing="1" w:after="0" w:line="240" w:lineRule="auto"/>
        <w:contextualSpacing/>
        <w:rPr>
          <w:rFonts w:ascii="Times New Roman" w:hAnsi="Times New Roman"/>
          <w:color w:val="auto"/>
          <w:sz w:val="28"/>
          <w:szCs w:val="28"/>
        </w:rPr>
      </w:pPr>
      <w:r w:rsidRPr="001F197D">
        <w:rPr>
          <w:rFonts w:ascii="Times New Roman" w:hAnsi="Times New Roman"/>
          <w:b/>
          <w:color w:val="auto"/>
          <w:sz w:val="28"/>
          <w:szCs w:val="28"/>
          <w:u w:val="single"/>
        </w:rPr>
        <w:t>MAYOR’S REPORT:</w:t>
      </w:r>
      <w:r w:rsidRPr="001F197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D397E" w:rsidRPr="001F197D">
        <w:rPr>
          <w:rFonts w:ascii="Times New Roman" w:hAnsi="Times New Roman"/>
          <w:color w:val="auto"/>
          <w:sz w:val="28"/>
          <w:szCs w:val="28"/>
        </w:rPr>
        <w:t>Mayor Wessels does not have anything to add at this point.</w:t>
      </w:r>
    </w:p>
    <w:p w:rsidR="003D397E" w:rsidRPr="001F197D" w:rsidRDefault="003D397E" w:rsidP="00794074">
      <w:pPr>
        <w:spacing w:before="100" w:beforeAutospacing="1" w:after="0" w:line="240" w:lineRule="auto"/>
        <w:contextualSpacing/>
        <w:rPr>
          <w:rFonts w:ascii="Times New Roman" w:hAnsi="Times New Roman"/>
          <w:color w:val="auto"/>
          <w:sz w:val="28"/>
          <w:szCs w:val="28"/>
        </w:rPr>
      </w:pPr>
    </w:p>
    <w:p w:rsidR="003D397E" w:rsidRPr="001F197D" w:rsidRDefault="00794074" w:rsidP="00794074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color w:val="auto"/>
          <w:sz w:val="28"/>
          <w:u w:val="single"/>
        </w:rPr>
      </w:pPr>
      <w:r w:rsidRPr="001F197D">
        <w:rPr>
          <w:rFonts w:ascii="Times New Roman" w:hAnsi="Times New Roman" w:cs="Times New Roman"/>
          <w:b/>
          <w:color w:val="auto"/>
          <w:sz w:val="28"/>
          <w:u w:val="single"/>
        </w:rPr>
        <w:t xml:space="preserve">OLD BUSINESS: </w:t>
      </w:r>
    </w:p>
    <w:p w:rsidR="003D397E" w:rsidRPr="001F197D" w:rsidRDefault="003D397E" w:rsidP="00794074">
      <w:pPr>
        <w:spacing w:before="100" w:beforeAutospacing="1"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  <w:r w:rsidRPr="001F197D">
        <w:rPr>
          <w:rFonts w:ascii="Times New Roman" w:hAnsi="Times New Roman" w:cs="Times New Roman"/>
          <w:b/>
          <w:color w:val="auto"/>
          <w:sz w:val="28"/>
          <w:u w:val="single"/>
        </w:rPr>
        <w:t>WELLNESS CENTER-HANDICAPPED PARKING SIGN</w:t>
      </w:r>
      <w:r w:rsidRPr="001F197D">
        <w:rPr>
          <w:rFonts w:ascii="Times New Roman" w:hAnsi="Times New Roman" w:cs="Times New Roman"/>
          <w:b/>
          <w:color w:val="auto"/>
          <w:sz w:val="28"/>
        </w:rPr>
        <w:t xml:space="preserve">: </w:t>
      </w:r>
      <w:r w:rsidRPr="001F197D">
        <w:rPr>
          <w:rFonts w:ascii="Times New Roman" w:hAnsi="Times New Roman" w:cs="Times New Roman"/>
          <w:color w:val="auto"/>
          <w:sz w:val="28"/>
        </w:rPr>
        <w:t>This has been completed.</w:t>
      </w:r>
    </w:p>
    <w:p w:rsidR="003D397E" w:rsidRPr="001F197D" w:rsidRDefault="003D397E" w:rsidP="00794074">
      <w:pPr>
        <w:spacing w:before="100" w:beforeAutospacing="1"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  <w:r w:rsidRPr="001F197D">
        <w:rPr>
          <w:rFonts w:ascii="Times New Roman" w:hAnsi="Times New Roman" w:cs="Times New Roman"/>
          <w:b/>
          <w:color w:val="auto"/>
          <w:sz w:val="28"/>
          <w:u w:val="single"/>
        </w:rPr>
        <w:t>INTERSECTION WARM SPRING ROAD &amp; ONEIDA STREET-</w:t>
      </w:r>
      <w:r w:rsidRPr="001F197D">
        <w:rPr>
          <w:rFonts w:ascii="Times New Roman" w:hAnsi="Times New Roman" w:cs="Times New Roman"/>
          <w:color w:val="auto"/>
          <w:sz w:val="28"/>
          <w:u w:val="single"/>
        </w:rPr>
        <w:t>low</w:t>
      </w:r>
      <w:r w:rsidRPr="001F197D">
        <w:rPr>
          <w:rFonts w:ascii="Times New Roman" w:hAnsi="Times New Roman" w:cs="Times New Roman"/>
          <w:color w:val="auto"/>
          <w:sz w:val="28"/>
        </w:rPr>
        <w:t xml:space="preserve"> </w:t>
      </w:r>
      <w:r w:rsidRPr="001F197D">
        <w:rPr>
          <w:rFonts w:ascii="Times New Roman" w:hAnsi="Times New Roman" w:cs="Times New Roman"/>
          <w:color w:val="auto"/>
          <w:sz w:val="28"/>
          <w:u w:val="single"/>
        </w:rPr>
        <w:t>shoulder:</w:t>
      </w:r>
      <w:r w:rsidRPr="001F197D">
        <w:rPr>
          <w:rFonts w:ascii="Times New Roman" w:hAnsi="Times New Roman" w:cs="Times New Roman"/>
          <w:color w:val="auto"/>
          <w:sz w:val="28"/>
        </w:rPr>
        <w:t xml:space="preserve"> This will be completed in the spring.</w:t>
      </w:r>
    </w:p>
    <w:p w:rsidR="003D397E" w:rsidRPr="001F197D" w:rsidRDefault="003D397E" w:rsidP="00794074">
      <w:pPr>
        <w:spacing w:before="100" w:beforeAutospacing="1"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  <w:r w:rsidRPr="001F197D">
        <w:rPr>
          <w:rFonts w:ascii="Times New Roman" w:hAnsi="Times New Roman" w:cs="Times New Roman"/>
          <w:b/>
          <w:color w:val="auto"/>
          <w:sz w:val="28"/>
          <w:u w:val="single"/>
        </w:rPr>
        <w:t>HANDICAPPED PARKING SIGN REQUEST BIG BELLY DELI, 416 9</w:t>
      </w:r>
      <w:r w:rsidRPr="001F197D">
        <w:rPr>
          <w:rFonts w:ascii="Times New Roman" w:hAnsi="Times New Roman" w:cs="Times New Roman"/>
          <w:b/>
          <w:color w:val="auto"/>
          <w:sz w:val="28"/>
          <w:u w:val="single"/>
          <w:vertAlign w:val="superscript"/>
        </w:rPr>
        <w:t>TH</w:t>
      </w:r>
      <w:r w:rsidRPr="001F197D">
        <w:rPr>
          <w:rFonts w:ascii="Times New Roman" w:hAnsi="Times New Roman" w:cs="Times New Roman"/>
          <w:b/>
          <w:color w:val="auto"/>
          <w:sz w:val="28"/>
          <w:u w:val="single"/>
        </w:rPr>
        <w:t xml:space="preserve"> STREET:</w:t>
      </w:r>
      <w:r w:rsidRPr="001F197D">
        <w:rPr>
          <w:rFonts w:ascii="Times New Roman" w:hAnsi="Times New Roman" w:cs="Times New Roman"/>
          <w:color w:val="auto"/>
          <w:sz w:val="28"/>
        </w:rPr>
        <w:t xml:space="preserve"> Manager Wheeler sent</w:t>
      </w:r>
      <w:r w:rsidR="001F197D">
        <w:rPr>
          <w:rFonts w:ascii="Times New Roman" w:hAnsi="Times New Roman" w:cs="Times New Roman"/>
          <w:color w:val="auto"/>
          <w:sz w:val="28"/>
        </w:rPr>
        <w:t xml:space="preserve"> a</w:t>
      </w:r>
      <w:r w:rsidRPr="001F197D">
        <w:rPr>
          <w:rFonts w:ascii="Times New Roman" w:hAnsi="Times New Roman" w:cs="Times New Roman"/>
          <w:color w:val="auto"/>
          <w:sz w:val="28"/>
        </w:rPr>
        <w:t xml:space="preserve"> </w:t>
      </w:r>
      <w:r w:rsidRPr="001F197D">
        <w:rPr>
          <w:rFonts w:ascii="Times New Roman" w:hAnsi="Times New Roman" w:cs="Times New Roman"/>
          <w:noProof/>
          <w:color w:val="auto"/>
          <w:sz w:val="28"/>
        </w:rPr>
        <w:t>letter</w:t>
      </w:r>
      <w:r w:rsidRPr="001F197D">
        <w:rPr>
          <w:rFonts w:ascii="Times New Roman" w:hAnsi="Times New Roman" w:cs="Times New Roman"/>
          <w:color w:val="auto"/>
          <w:sz w:val="28"/>
        </w:rPr>
        <w:t>.</w:t>
      </w:r>
    </w:p>
    <w:p w:rsidR="00074E61" w:rsidRPr="001F197D" w:rsidRDefault="00074E61" w:rsidP="00794074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color w:val="auto"/>
          <w:sz w:val="28"/>
          <w:u w:val="single"/>
        </w:rPr>
      </w:pPr>
    </w:p>
    <w:p w:rsidR="00794074" w:rsidRPr="001F197D" w:rsidRDefault="00794074" w:rsidP="00794074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color w:val="auto"/>
          <w:sz w:val="28"/>
          <w:u w:val="single"/>
        </w:rPr>
      </w:pPr>
      <w:r w:rsidRPr="001F197D">
        <w:rPr>
          <w:rFonts w:ascii="Times New Roman" w:hAnsi="Times New Roman" w:cs="Times New Roman"/>
          <w:b/>
          <w:color w:val="auto"/>
          <w:sz w:val="28"/>
          <w:u w:val="single"/>
        </w:rPr>
        <w:t>UNFINISHED BUSINESS:</w:t>
      </w:r>
    </w:p>
    <w:p w:rsidR="003D397E" w:rsidRPr="001F197D" w:rsidRDefault="003D397E" w:rsidP="00794074">
      <w:pPr>
        <w:spacing w:before="100" w:beforeAutospacing="1"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  <w:r w:rsidRPr="001F197D">
        <w:rPr>
          <w:rFonts w:ascii="Times New Roman" w:hAnsi="Times New Roman" w:cs="Times New Roman"/>
          <w:b/>
          <w:color w:val="auto"/>
          <w:sz w:val="28"/>
          <w:u w:val="single"/>
        </w:rPr>
        <w:t>ORDINANCE-DUMPSTER PERMIT REVISION:</w:t>
      </w:r>
      <w:r w:rsidRPr="001F197D">
        <w:rPr>
          <w:rFonts w:ascii="Times New Roman" w:hAnsi="Times New Roman" w:cs="Times New Roman"/>
          <w:color w:val="auto"/>
          <w:sz w:val="28"/>
        </w:rPr>
        <w:t xml:space="preserve"> This was approved at the regular meeting.</w:t>
      </w:r>
    </w:p>
    <w:p w:rsidR="00794074" w:rsidRPr="001F197D" w:rsidRDefault="00794074" w:rsidP="00B75BF6">
      <w:pPr>
        <w:spacing w:before="100" w:beforeAutospacing="1"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  <w:r w:rsidRPr="001F197D">
        <w:rPr>
          <w:rFonts w:ascii="Times New Roman" w:hAnsi="Times New Roman" w:cs="Times New Roman"/>
          <w:b/>
          <w:color w:val="auto"/>
          <w:sz w:val="28"/>
          <w:u w:val="single"/>
        </w:rPr>
        <w:t>9</w:t>
      </w:r>
      <w:r w:rsidRPr="001F197D">
        <w:rPr>
          <w:rFonts w:ascii="Times New Roman" w:hAnsi="Times New Roman" w:cs="Times New Roman"/>
          <w:b/>
          <w:color w:val="auto"/>
          <w:sz w:val="28"/>
          <w:u w:val="single"/>
          <w:vertAlign w:val="superscript"/>
        </w:rPr>
        <w:t>th</w:t>
      </w:r>
      <w:r w:rsidRPr="001F197D">
        <w:rPr>
          <w:rFonts w:ascii="Times New Roman" w:hAnsi="Times New Roman" w:cs="Times New Roman"/>
          <w:b/>
          <w:color w:val="auto"/>
          <w:sz w:val="28"/>
          <w:u w:val="single"/>
        </w:rPr>
        <w:t xml:space="preserve"> STREET &amp; MOORE STREET, </w:t>
      </w:r>
      <w:r w:rsidRPr="001F197D">
        <w:rPr>
          <w:rFonts w:ascii="Times New Roman" w:hAnsi="Times New Roman" w:cs="Times New Roman"/>
          <w:b/>
          <w:noProof/>
          <w:color w:val="auto"/>
          <w:sz w:val="28"/>
          <w:u w:val="single"/>
        </w:rPr>
        <w:t>CURVE</w:t>
      </w:r>
      <w:r w:rsidRPr="001F197D">
        <w:rPr>
          <w:rFonts w:ascii="Times New Roman" w:hAnsi="Times New Roman" w:cs="Times New Roman"/>
          <w:b/>
          <w:color w:val="auto"/>
          <w:sz w:val="28"/>
          <w:u w:val="single"/>
        </w:rPr>
        <w:t xml:space="preserve"> SIGN:</w:t>
      </w:r>
      <w:r w:rsidRPr="001F197D">
        <w:rPr>
          <w:rFonts w:ascii="Times New Roman" w:hAnsi="Times New Roman" w:cs="Times New Roman"/>
          <w:color w:val="auto"/>
          <w:sz w:val="28"/>
        </w:rPr>
        <w:t xml:space="preserve"> </w:t>
      </w:r>
      <w:r w:rsidRPr="001F197D">
        <w:rPr>
          <w:rFonts w:ascii="Times New Roman" w:hAnsi="Times New Roman" w:cs="Times New Roman"/>
          <w:b/>
          <w:color w:val="auto"/>
          <w:sz w:val="28"/>
          <w:u w:val="single"/>
        </w:rPr>
        <w:t>Schedule meeting with</w:t>
      </w:r>
      <w:r w:rsidRPr="001F197D">
        <w:rPr>
          <w:rFonts w:ascii="Times New Roman" w:hAnsi="Times New Roman" w:cs="Times New Roman"/>
          <w:color w:val="auto"/>
          <w:sz w:val="28"/>
        </w:rPr>
        <w:t xml:space="preserve"> </w:t>
      </w:r>
      <w:r w:rsidR="001F197D" w:rsidRPr="001F197D">
        <w:rPr>
          <w:rFonts w:ascii="Times New Roman" w:hAnsi="Times New Roman" w:cs="Times New Roman"/>
          <w:b/>
          <w:noProof/>
          <w:color w:val="auto"/>
          <w:sz w:val="28"/>
          <w:u w:val="single"/>
        </w:rPr>
        <w:t>PennD</w:t>
      </w:r>
      <w:r w:rsidR="001F197D">
        <w:rPr>
          <w:rFonts w:ascii="Times New Roman" w:hAnsi="Times New Roman" w:cs="Times New Roman"/>
          <w:b/>
          <w:noProof/>
          <w:color w:val="auto"/>
          <w:sz w:val="28"/>
          <w:u w:val="single"/>
        </w:rPr>
        <w:t>OT</w:t>
      </w:r>
      <w:r w:rsidR="001F197D">
        <w:rPr>
          <w:rFonts w:ascii="Times New Roman" w:hAnsi="Times New Roman" w:cs="Times New Roman"/>
          <w:color w:val="auto"/>
          <w:sz w:val="28"/>
        </w:rPr>
        <w:t>.</w:t>
      </w:r>
      <w:r w:rsidR="003F31B8" w:rsidRPr="001F197D">
        <w:rPr>
          <w:rFonts w:ascii="Times New Roman" w:hAnsi="Times New Roman" w:cs="Times New Roman"/>
          <w:color w:val="auto"/>
          <w:sz w:val="28"/>
        </w:rPr>
        <w:t xml:space="preserve"> </w:t>
      </w:r>
      <w:r w:rsidR="003D397E" w:rsidRPr="001F197D">
        <w:rPr>
          <w:rFonts w:ascii="Times New Roman" w:hAnsi="Times New Roman" w:cs="Times New Roman"/>
          <w:color w:val="auto"/>
          <w:sz w:val="28"/>
        </w:rPr>
        <w:t xml:space="preserve">Manager Wheeler provided some examples of signs </w:t>
      </w:r>
      <w:r w:rsidR="001F197D">
        <w:rPr>
          <w:rFonts w:ascii="Times New Roman" w:hAnsi="Times New Roman" w:cs="Times New Roman"/>
          <w:color w:val="auto"/>
          <w:sz w:val="28"/>
        </w:rPr>
        <w:t>to</w:t>
      </w:r>
      <w:r w:rsidR="003D397E" w:rsidRPr="001F197D">
        <w:rPr>
          <w:rFonts w:ascii="Times New Roman" w:hAnsi="Times New Roman" w:cs="Times New Roman"/>
          <w:color w:val="auto"/>
          <w:sz w:val="28"/>
        </w:rPr>
        <w:t xml:space="preserve"> the Committee to choose from. Manager Wheeler will get the signs ordered. Manager Wheeler will check on the cost of a solar colored flasher for the next meeting.</w:t>
      </w:r>
    </w:p>
    <w:p w:rsidR="003D397E" w:rsidRPr="001F197D" w:rsidRDefault="003D397E" w:rsidP="00B75BF6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color w:val="auto"/>
          <w:sz w:val="28"/>
          <w:u w:val="single"/>
        </w:rPr>
      </w:pPr>
      <w:r w:rsidRPr="001F197D">
        <w:rPr>
          <w:rFonts w:ascii="Times New Roman" w:hAnsi="Times New Roman" w:cs="Times New Roman"/>
          <w:b/>
          <w:color w:val="auto"/>
          <w:sz w:val="28"/>
          <w:u w:val="single"/>
        </w:rPr>
        <w:t>SIDEWALK ORDINANCE TO REVIEW AND UPDATE:</w:t>
      </w:r>
      <w:r w:rsidRPr="001F197D">
        <w:rPr>
          <w:rFonts w:ascii="Times New Roman" w:hAnsi="Times New Roman" w:cs="Times New Roman"/>
          <w:color w:val="auto"/>
          <w:sz w:val="28"/>
        </w:rPr>
        <w:t xml:space="preserve"> This is going to be reviewed.</w:t>
      </w:r>
    </w:p>
    <w:p w:rsidR="003D397E" w:rsidRPr="001F197D" w:rsidRDefault="003D397E" w:rsidP="00B75BF6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color w:val="auto"/>
          <w:sz w:val="28"/>
          <w:u w:val="single"/>
        </w:rPr>
      </w:pPr>
      <w:r w:rsidRPr="001F197D">
        <w:rPr>
          <w:rFonts w:ascii="Times New Roman" w:hAnsi="Times New Roman" w:cs="Times New Roman"/>
          <w:b/>
          <w:color w:val="auto"/>
          <w:sz w:val="28"/>
          <w:u w:val="single"/>
        </w:rPr>
        <w:t xml:space="preserve">STREET LIGHTING---JUNIATA COLLEGE-VARIOUS LOCATIONS: </w:t>
      </w:r>
      <w:r w:rsidRPr="001F197D">
        <w:rPr>
          <w:rFonts w:ascii="Times New Roman" w:hAnsi="Times New Roman" w:cs="Times New Roman"/>
          <w:color w:val="auto"/>
          <w:sz w:val="28"/>
        </w:rPr>
        <w:t>This has been discussed.</w:t>
      </w:r>
    </w:p>
    <w:p w:rsidR="003D397E" w:rsidRPr="001F197D" w:rsidRDefault="003D397E" w:rsidP="00B75BF6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color w:val="auto"/>
          <w:sz w:val="28"/>
          <w:u w:val="single"/>
        </w:rPr>
      </w:pPr>
      <w:r w:rsidRPr="001F197D">
        <w:rPr>
          <w:rFonts w:ascii="Times New Roman" w:hAnsi="Times New Roman" w:cs="Times New Roman"/>
          <w:b/>
          <w:color w:val="auto"/>
          <w:sz w:val="28"/>
          <w:u w:val="single"/>
        </w:rPr>
        <w:t>J.C. COLLEGE U.S.A. CYCLING RACE, APRIL</w:t>
      </w:r>
      <w:r w:rsidRPr="001F197D">
        <w:rPr>
          <w:rFonts w:ascii="Times New Roman" w:hAnsi="Times New Roman" w:cs="Times New Roman"/>
          <w:color w:val="auto"/>
          <w:sz w:val="28"/>
        </w:rPr>
        <w:t>: This has been discussed.</w:t>
      </w:r>
    </w:p>
    <w:p w:rsidR="003F1E4A" w:rsidRPr="001F197D" w:rsidRDefault="003F1E4A" w:rsidP="00794074">
      <w:pPr>
        <w:spacing w:before="100" w:beforeAutospacing="1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794074" w:rsidRPr="001F197D" w:rsidRDefault="00794074" w:rsidP="00794074">
      <w:pPr>
        <w:spacing w:before="100" w:beforeAutospacing="1"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  <w:r w:rsidRPr="001F197D">
        <w:rPr>
          <w:rFonts w:ascii="Times New Roman" w:hAnsi="Times New Roman" w:cs="Times New Roman"/>
          <w:b/>
          <w:color w:val="auto"/>
          <w:sz w:val="28"/>
          <w:u w:val="single"/>
        </w:rPr>
        <w:t>NEW BUSINESS:</w:t>
      </w:r>
      <w:r w:rsidRPr="001F197D">
        <w:rPr>
          <w:rFonts w:ascii="Times New Roman" w:hAnsi="Times New Roman" w:cs="Times New Roman"/>
          <w:color w:val="auto"/>
          <w:sz w:val="28"/>
        </w:rPr>
        <w:t xml:space="preserve">  </w:t>
      </w:r>
    </w:p>
    <w:p w:rsidR="00794074" w:rsidRPr="001F197D" w:rsidRDefault="00907B70" w:rsidP="00794074">
      <w:pPr>
        <w:spacing w:before="100" w:beforeAutospacing="1"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  <w:r w:rsidRPr="001F197D">
        <w:rPr>
          <w:rFonts w:ascii="Times New Roman" w:hAnsi="Times New Roman" w:cs="Times New Roman"/>
          <w:color w:val="auto"/>
          <w:sz w:val="28"/>
        </w:rPr>
        <w:t xml:space="preserve">Manager Wheeler reported that in 2016 a discussion came up about Willow Alley. Council passed a modification to Ordinance 934 regarding height restrictions. Supt. Yarnell measured it at a maximum of 9 ft. The modification is for 8 ft.  What does Council wish to do for signage? We could put warning 8 ft. clearance ahead. </w:t>
      </w:r>
    </w:p>
    <w:p w:rsidR="00907B70" w:rsidRPr="001F197D" w:rsidRDefault="00907B70" w:rsidP="00794074">
      <w:pPr>
        <w:spacing w:before="100" w:beforeAutospacing="1"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:rsidR="00907B70" w:rsidRPr="001F197D" w:rsidRDefault="00907B70" w:rsidP="00794074">
      <w:pPr>
        <w:spacing w:before="100" w:beforeAutospacing="1"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  <w:r w:rsidRPr="001F197D">
        <w:rPr>
          <w:rFonts w:ascii="Times New Roman" w:hAnsi="Times New Roman" w:cs="Times New Roman"/>
          <w:color w:val="auto"/>
          <w:sz w:val="28"/>
        </w:rPr>
        <w:lastRenderedPageBreak/>
        <w:t>Mayor Wessels asked about the crosswalk at 9</w:t>
      </w:r>
      <w:r w:rsidRPr="001F197D">
        <w:rPr>
          <w:rFonts w:ascii="Times New Roman" w:hAnsi="Times New Roman" w:cs="Times New Roman"/>
          <w:color w:val="auto"/>
          <w:sz w:val="28"/>
          <w:vertAlign w:val="superscript"/>
        </w:rPr>
        <w:t>th</w:t>
      </w:r>
      <w:r w:rsidRPr="001F197D">
        <w:rPr>
          <w:rFonts w:ascii="Times New Roman" w:hAnsi="Times New Roman" w:cs="Times New Roman"/>
          <w:color w:val="auto"/>
          <w:sz w:val="28"/>
        </w:rPr>
        <w:t xml:space="preserve"> and Moore Streets. He had some parents with concern about this crosswalk. Manager Wheeler spoke with Deb Lowe and she was going to look into this. </w:t>
      </w:r>
    </w:p>
    <w:p w:rsidR="00794074" w:rsidRPr="001F197D" w:rsidRDefault="00794074" w:rsidP="00794074">
      <w:pPr>
        <w:spacing w:before="100" w:beforeAutospacing="1"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:rsidR="00794074" w:rsidRPr="001F197D" w:rsidRDefault="00794074" w:rsidP="00794074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color w:val="auto"/>
          <w:sz w:val="28"/>
          <w:u w:val="single"/>
        </w:rPr>
      </w:pPr>
      <w:r w:rsidRPr="001F197D">
        <w:rPr>
          <w:rFonts w:ascii="Times New Roman" w:hAnsi="Times New Roman" w:cs="Times New Roman"/>
          <w:b/>
          <w:noProof/>
          <w:color w:val="auto"/>
          <w:sz w:val="28"/>
          <w:u w:val="single"/>
        </w:rPr>
        <w:t>ADJOURNMENT</w:t>
      </w:r>
      <w:r w:rsidRPr="001F197D">
        <w:rPr>
          <w:rFonts w:ascii="Times New Roman" w:hAnsi="Times New Roman" w:cs="Times New Roman"/>
          <w:b/>
          <w:color w:val="auto"/>
          <w:sz w:val="28"/>
          <w:u w:val="single"/>
        </w:rPr>
        <w:t>:</w:t>
      </w:r>
    </w:p>
    <w:p w:rsidR="00907B70" w:rsidRPr="001F197D" w:rsidRDefault="00907B70" w:rsidP="00794074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color w:val="auto"/>
          <w:sz w:val="28"/>
          <w:u w:val="single"/>
        </w:rPr>
      </w:pPr>
    </w:p>
    <w:p w:rsidR="00907B70" w:rsidRPr="001F197D" w:rsidRDefault="00907B70" w:rsidP="00794074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color w:val="auto"/>
          <w:sz w:val="28"/>
          <w:u w:val="single"/>
        </w:rPr>
      </w:pPr>
    </w:p>
    <w:p w:rsidR="00907B70" w:rsidRPr="001F197D" w:rsidRDefault="00907B70" w:rsidP="00794074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color w:val="auto"/>
          <w:sz w:val="28"/>
          <w:u w:val="single"/>
        </w:rPr>
      </w:pPr>
    </w:p>
    <w:p w:rsidR="00907B70" w:rsidRPr="001F197D" w:rsidRDefault="00907B70" w:rsidP="00794074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color w:val="auto"/>
          <w:sz w:val="28"/>
          <w:u w:val="single"/>
        </w:rPr>
      </w:pPr>
    </w:p>
    <w:p w:rsidR="00907B70" w:rsidRPr="001F197D" w:rsidRDefault="00907B70" w:rsidP="00794074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color w:val="auto"/>
          <w:sz w:val="28"/>
          <w:u w:val="single"/>
        </w:rPr>
      </w:pPr>
    </w:p>
    <w:p w:rsidR="00907B70" w:rsidRPr="001F197D" w:rsidRDefault="00907B70" w:rsidP="00794074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color w:val="auto"/>
          <w:sz w:val="28"/>
          <w:u w:val="single"/>
        </w:rPr>
      </w:pPr>
    </w:p>
    <w:p w:rsidR="00907B70" w:rsidRPr="001F197D" w:rsidRDefault="00907B70" w:rsidP="00794074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color w:val="auto"/>
          <w:sz w:val="28"/>
          <w:u w:val="single"/>
        </w:rPr>
      </w:pPr>
    </w:p>
    <w:p w:rsidR="00907B70" w:rsidRPr="001F197D" w:rsidRDefault="00907B70" w:rsidP="00794074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color w:val="auto"/>
          <w:sz w:val="28"/>
          <w:u w:val="single"/>
        </w:rPr>
      </w:pPr>
    </w:p>
    <w:p w:rsidR="00907B70" w:rsidRPr="001F197D" w:rsidRDefault="00907B70" w:rsidP="00794074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color w:val="auto"/>
          <w:sz w:val="28"/>
          <w:u w:val="single"/>
        </w:rPr>
      </w:pPr>
    </w:p>
    <w:p w:rsidR="00907B70" w:rsidRPr="001F197D" w:rsidRDefault="00907B70" w:rsidP="00794074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color w:val="auto"/>
          <w:sz w:val="28"/>
          <w:u w:val="single"/>
        </w:rPr>
      </w:pPr>
    </w:p>
    <w:p w:rsidR="00907B70" w:rsidRPr="001F197D" w:rsidRDefault="00907B70" w:rsidP="00794074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color w:val="auto"/>
          <w:sz w:val="28"/>
          <w:u w:val="single"/>
        </w:rPr>
      </w:pPr>
    </w:p>
    <w:p w:rsidR="00907B70" w:rsidRPr="001F197D" w:rsidRDefault="00907B70" w:rsidP="00794074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color w:val="auto"/>
          <w:sz w:val="28"/>
          <w:u w:val="single"/>
        </w:rPr>
      </w:pPr>
    </w:p>
    <w:p w:rsidR="00907B70" w:rsidRPr="001F197D" w:rsidRDefault="00907B70" w:rsidP="00794074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color w:val="auto"/>
          <w:sz w:val="28"/>
          <w:u w:val="single"/>
        </w:rPr>
      </w:pPr>
    </w:p>
    <w:p w:rsidR="00907B70" w:rsidRPr="001F197D" w:rsidRDefault="00907B70" w:rsidP="00794074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color w:val="auto"/>
          <w:sz w:val="28"/>
          <w:u w:val="single"/>
        </w:rPr>
      </w:pPr>
    </w:p>
    <w:p w:rsidR="00907B70" w:rsidRPr="001F197D" w:rsidRDefault="00907B70" w:rsidP="00794074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color w:val="auto"/>
          <w:sz w:val="28"/>
          <w:u w:val="single"/>
        </w:rPr>
      </w:pPr>
    </w:p>
    <w:p w:rsidR="00907B70" w:rsidRPr="001F197D" w:rsidRDefault="00907B70" w:rsidP="00794074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color w:val="auto"/>
          <w:sz w:val="28"/>
          <w:u w:val="single"/>
        </w:rPr>
      </w:pPr>
    </w:p>
    <w:p w:rsidR="00907B70" w:rsidRPr="001F197D" w:rsidRDefault="00907B70" w:rsidP="00794074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color w:val="auto"/>
          <w:sz w:val="28"/>
          <w:u w:val="single"/>
        </w:rPr>
      </w:pPr>
    </w:p>
    <w:p w:rsidR="00907B70" w:rsidRPr="001F197D" w:rsidRDefault="00907B70" w:rsidP="00794074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color w:val="auto"/>
          <w:sz w:val="28"/>
          <w:u w:val="single"/>
        </w:rPr>
      </w:pPr>
    </w:p>
    <w:p w:rsidR="00907B70" w:rsidRPr="001F197D" w:rsidRDefault="00907B70" w:rsidP="00794074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color w:val="auto"/>
          <w:sz w:val="28"/>
          <w:u w:val="single"/>
        </w:rPr>
      </w:pPr>
    </w:p>
    <w:p w:rsidR="00907B70" w:rsidRPr="001F197D" w:rsidRDefault="00907B70" w:rsidP="00794074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color w:val="auto"/>
          <w:sz w:val="28"/>
          <w:u w:val="single"/>
        </w:rPr>
      </w:pPr>
    </w:p>
    <w:p w:rsidR="00907B70" w:rsidRPr="001F197D" w:rsidRDefault="00907B70" w:rsidP="00794074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color w:val="auto"/>
          <w:sz w:val="28"/>
          <w:u w:val="single"/>
        </w:rPr>
      </w:pPr>
    </w:p>
    <w:p w:rsidR="00907B70" w:rsidRPr="001F197D" w:rsidRDefault="00907B70" w:rsidP="00794074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color w:val="auto"/>
          <w:sz w:val="28"/>
          <w:u w:val="single"/>
        </w:rPr>
      </w:pPr>
    </w:p>
    <w:p w:rsidR="00907B70" w:rsidRPr="001F197D" w:rsidRDefault="00907B70" w:rsidP="00794074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color w:val="auto"/>
          <w:sz w:val="28"/>
          <w:u w:val="single"/>
        </w:rPr>
      </w:pPr>
    </w:p>
    <w:p w:rsidR="00907B70" w:rsidRPr="001F197D" w:rsidRDefault="00907B70" w:rsidP="00794074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color w:val="auto"/>
          <w:sz w:val="28"/>
          <w:u w:val="single"/>
        </w:rPr>
      </w:pPr>
    </w:p>
    <w:p w:rsidR="00907B70" w:rsidRPr="001F197D" w:rsidRDefault="00907B70" w:rsidP="00794074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color w:val="auto"/>
          <w:sz w:val="28"/>
          <w:u w:val="single"/>
        </w:rPr>
      </w:pPr>
    </w:p>
    <w:p w:rsidR="00907B70" w:rsidRPr="001F197D" w:rsidRDefault="00907B70" w:rsidP="00794074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color w:val="auto"/>
          <w:sz w:val="28"/>
          <w:u w:val="single"/>
        </w:rPr>
      </w:pPr>
    </w:p>
    <w:p w:rsidR="00907B70" w:rsidRPr="001F197D" w:rsidRDefault="00907B70" w:rsidP="00794074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color w:val="auto"/>
          <w:sz w:val="28"/>
          <w:u w:val="single"/>
        </w:rPr>
      </w:pPr>
    </w:p>
    <w:p w:rsidR="00907B70" w:rsidRPr="001F197D" w:rsidRDefault="00907B70" w:rsidP="00794074">
      <w:pPr>
        <w:spacing w:before="100" w:beforeAutospacing="1"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:rsidR="00794074" w:rsidRPr="001F197D" w:rsidRDefault="003D397E" w:rsidP="003D397E">
      <w:pPr>
        <w:spacing w:before="100" w:beforeAutospacing="1" w:after="0" w:line="240" w:lineRule="auto"/>
        <w:ind w:left="5040" w:firstLine="720"/>
        <w:contextualSpacing/>
        <w:rPr>
          <w:color w:val="auto"/>
        </w:rPr>
      </w:pPr>
      <w:r w:rsidRPr="001F197D">
        <w:rPr>
          <w:rFonts w:ascii="Times New Roman" w:hAnsi="Times New Roman" w:cs="Times New Roman"/>
          <w:color w:val="auto"/>
          <w:sz w:val="28"/>
        </w:rPr>
        <w:t>B</w:t>
      </w:r>
      <w:r w:rsidR="00794074" w:rsidRPr="001F197D">
        <w:rPr>
          <w:rFonts w:ascii="Times New Roman" w:hAnsi="Times New Roman" w:cs="Times New Roman"/>
          <w:color w:val="auto"/>
          <w:sz w:val="28"/>
        </w:rPr>
        <w:t>Y:           Melody Parsons</w:t>
      </w:r>
      <w:r w:rsidR="00794074" w:rsidRPr="001F197D">
        <w:rPr>
          <w:rFonts w:ascii="Times New Roman" w:hAnsi="Times New Roman" w:cs="Times New Roman"/>
          <w:color w:val="auto"/>
          <w:sz w:val="28"/>
        </w:rPr>
        <w:tab/>
        <w:t xml:space="preserve">                                                             </w:t>
      </w:r>
      <w:r w:rsidR="00794074" w:rsidRPr="001F197D">
        <w:rPr>
          <w:rFonts w:ascii="Times New Roman" w:hAnsi="Times New Roman" w:cs="Times New Roman"/>
          <w:color w:val="auto"/>
          <w:sz w:val="28"/>
        </w:rPr>
        <w:tab/>
      </w:r>
      <w:r w:rsidR="00794074" w:rsidRPr="001F197D">
        <w:rPr>
          <w:rFonts w:ascii="Times New Roman" w:hAnsi="Times New Roman" w:cs="Times New Roman"/>
          <w:color w:val="auto"/>
          <w:sz w:val="28"/>
        </w:rPr>
        <w:tab/>
      </w:r>
      <w:r w:rsidRPr="001F197D">
        <w:rPr>
          <w:rFonts w:ascii="Times New Roman" w:hAnsi="Times New Roman" w:cs="Times New Roman"/>
          <w:color w:val="auto"/>
          <w:sz w:val="28"/>
        </w:rPr>
        <w:t xml:space="preserve">    </w:t>
      </w:r>
      <w:r w:rsidR="00794074" w:rsidRPr="001F197D">
        <w:rPr>
          <w:rFonts w:ascii="Times New Roman" w:hAnsi="Times New Roman" w:cs="Times New Roman"/>
          <w:color w:val="auto"/>
          <w:sz w:val="28"/>
        </w:rPr>
        <w:t>Borough Secretary</w:t>
      </w:r>
    </w:p>
    <w:sectPr w:rsidR="00794074" w:rsidRPr="001F197D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1D0" w:rsidRDefault="002361D0" w:rsidP="00794074">
      <w:pPr>
        <w:spacing w:after="0" w:line="240" w:lineRule="auto"/>
      </w:pPr>
      <w:r>
        <w:separator/>
      </w:r>
    </w:p>
  </w:endnote>
  <w:endnote w:type="continuationSeparator" w:id="0">
    <w:p w:rsidR="002361D0" w:rsidRDefault="002361D0" w:rsidP="0079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1D0" w:rsidRDefault="002361D0" w:rsidP="00794074">
      <w:pPr>
        <w:spacing w:after="0" w:line="240" w:lineRule="auto"/>
      </w:pPr>
      <w:r>
        <w:separator/>
      </w:r>
    </w:p>
  </w:footnote>
  <w:footnote w:type="continuationSeparator" w:id="0">
    <w:p w:rsidR="002361D0" w:rsidRDefault="002361D0" w:rsidP="00794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074" w:rsidRDefault="007940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074" w:rsidRDefault="007940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074" w:rsidRDefault="007940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66250"/>
    <w:multiLevelType w:val="hybridMultilevel"/>
    <w:tmpl w:val="CD82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zMTU1MzE0NzYwNjNR0lEKTi0uzszPAymwrAUAgeuFiywAAAA="/>
  </w:docVars>
  <w:rsids>
    <w:rsidRoot w:val="00794074"/>
    <w:rsid w:val="00055000"/>
    <w:rsid w:val="00074E61"/>
    <w:rsid w:val="00123DA2"/>
    <w:rsid w:val="00184E00"/>
    <w:rsid w:val="0019486A"/>
    <w:rsid w:val="00197FC3"/>
    <w:rsid w:val="001E7C36"/>
    <w:rsid w:val="001F197D"/>
    <w:rsid w:val="0022195E"/>
    <w:rsid w:val="002361D0"/>
    <w:rsid w:val="00236C17"/>
    <w:rsid w:val="00240882"/>
    <w:rsid w:val="00257D03"/>
    <w:rsid w:val="002B6D55"/>
    <w:rsid w:val="002E7B13"/>
    <w:rsid w:val="00310431"/>
    <w:rsid w:val="003D397E"/>
    <w:rsid w:val="003F1E4A"/>
    <w:rsid w:val="003F31B8"/>
    <w:rsid w:val="0041645C"/>
    <w:rsid w:val="004844FB"/>
    <w:rsid w:val="004B4E5E"/>
    <w:rsid w:val="00565583"/>
    <w:rsid w:val="00592DAB"/>
    <w:rsid w:val="005968AE"/>
    <w:rsid w:val="005E2406"/>
    <w:rsid w:val="00603F1E"/>
    <w:rsid w:val="00617607"/>
    <w:rsid w:val="00643D17"/>
    <w:rsid w:val="006D4AE5"/>
    <w:rsid w:val="00752407"/>
    <w:rsid w:val="00794074"/>
    <w:rsid w:val="007C7F8E"/>
    <w:rsid w:val="007D017F"/>
    <w:rsid w:val="008166FA"/>
    <w:rsid w:val="00825E3A"/>
    <w:rsid w:val="00847608"/>
    <w:rsid w:val="008B7B65"/>
    <w:rsid w:val="00907B70"/>
    <w:rsid w:val="00924466"/>
    <w:rsid w:val="00952AF2"/>
    <w:rsid w:val="00985B5B"/>
    <w:rsid w:val="009C029F"/>
    <w:rsid w:val="00A924AD"/>
    <w:rsid w:val="00AA2637"/>
    <w:rsid w:val="00AF1E88"/>
    <w:rsid w:val="00B3282D"/>
    <w:rsid w:val="00B567A3"/>
    <w:rsid w:val="00B75BF6"/>
    <w:rsid w:val="00B779FE"/>
    <w:rsid w:val="00B86682"/>
    <w:rsid w:val="00BE2237"/>
    <w:rsid w:val="00C655AC"/>
    <w:rsid w:val="00C66657"/>
    <w:rsid w:val="00C96951"/>
    <w:rsid w:val="00CA2249"/>
    <w:rsid w:val="00CB7783"/>
    <w:rsid w:val="00CE322F"/>
    <w:rsid w:val="00D2139F"/>
    <w:rsid w:val="00D54F4C"/>
    <w:rsid w:val="00DD7191"/>
    <w:rsid w:val="00E22BAE"/>
    <w:rsid w:val="00E46EA4"/>
    <w:rsid w:val="00E808B9"/>
    <w:rsid w:val="00EA20D2"/>
    <w:rsid w:val="00EB798C"/>
    <w:rsid w:val="00EE5A23"/>
    <w:rsid w:val="00EE7F6A"/>
    <w:rsid w:val="00F92821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A19022-222E-4DDE-973C-69D0F1D5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074"/>
    <w:pPr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4074"/>
    <w:pPr>
      <w:keepNext/>
      <w:keepLines/>
      <w:spacing w:before="480" w:after="120"/>
      <w:contextualSpacing/>
      <w:outlineLvl w:val="0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07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4074"/>
    <w:rPr>
      <w:rFonts w:ascii="Calibri" w:eastAsia="Calibri" w:hAnsi="Calibri" w:cs="Calibri"/>
      <w:b/>
      <w:color w:val="000000"/>
      <w:sz w:val="48"/>
      <w:szCs w:val="20"/>
    </w:rPr>
  </w:style>
  <w:style w:type="paragraph" w:styleId="Header">
    <w:name w:val="header"/>
    <w:basedOn w:val="Normal"/>
    <w:link w:val="HeaderChar"/>
    <w:uiPriority w:val="99"/>
    <w:unhideWhenUsed/>
    <w:rsid w:val="00794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074"/>
    <w:rPr>
      <w:rFonts w:ascii="Calibri" w:eastAsia="Calibri" w:hAnsi="Calibri" w:cs="Calibri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4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074"/>
    <w:rPr>
      <w:rFonts w:ascii="Calibri" w:eastAsia="Calibri" w:hAnsi="Calibri" w:cs="Calibri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29F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A2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Parsons</dc:creator>
  <cp:keywords/>
  <dc:description/>
  <cp:lastModifiedBy>Melody Parsons</cp:lastModifiedBy>
  <cp:revision>17</cp:revision>
  <cp:lastPrinted>2017-10-23T13:18:00Z</cp:lastPrinted>
  <dcterms:created xsi:type="dcterms:W3CDTF">2018-02-07T16:15:00Z</dcterms:created>
  <dcterms:modified xsi:type="dcterms:W3CDTF">2018-02-22T13:36:00Z</dcterms:modified>
</cp:coreProperties>
</file>