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67" w:rsidRDefault="00974B66" w:rsidP="00974B66">
      <w:pPr>
        <w:jc w:val="center"/>
        <w:rPr>
          <w:rFonts w:ascii="Arial" w:hAnsi="Arial" w:cs="Arial"/>
          <w:b/>
          <w:sz w:val="20"/>
          <w:szCs w:val="20"/>
        </w:rPr>
      </w:pPr>
      <w:r>
        <w:rPr>
          <w:rFonts w:ascii="Arial" w:hAnsi="Arial" w:cs="Arial"/>
          <w:b/>
          <w:sz w:val="20"/>
          <w:szCs w:val="20"/>
        </w:rPr>
        <w:t>Huntingdon Borough Parks, Recreation &amp; Public Property Committee Meeting</w:t>
      </w:r>
    </w:p>
    <w:p w:rsidR="00974B66" w:rsidRDefault="00974B66" w:rsidP="00974B66">
      <w:pPr>
        <w:rPr>
          <w:rFonts w:ascii="Arial" w:hAnsi="Arial" w:cs="Arial"/>
          <w:b/>
          <w:sz w:val="20"/>
          <w:szCs w:val="20"/>
        </w:rPr>
      </w:pPr>
      <w:r>
        <w:rPr>
          <w:rFonts w:ascii="Arial" w:hAnsi="Arial" w:cs="Arial"/>
          <w:b/>
          <w:sz w:val="20"/>
          <w:szCs w:val="20"/>
        </w:rPr>
        <w:t>February 6, 2020</w:t>
      </w:r>
    </w:p>
    <w:p w:rsidR="00974B66" w:rsidRDefault="00974B66" w:rsidP="00974B66">
      <w:pPr>
        <w:rPr>
          <w:rFonts w:ascii="Arial" w:hAnsi="Arial" w:cs="Arial"/>
          <w:sz w:val="20"/>
          <w:szCs w:val="20"/>
        </w:rPr>
      </w:pPr>
      <w:r>
        <w:rPr>
          <w:rFonts w:ascii="Arial" w:hAnsi="Arial" w:cs="Arial"/>
          <w:sz w:val="20"/>
          <w:szCs w:val="20"/>
        </w:rPr>
        <w:t>The Huntingdon Borough Parks, Recreation &amp; Public Property Committee Meeting was called to order by Chairman David Fortson at 6:06 PM in the Borough Conference Room, 530 Washington Street, Huntingdon, PA  16652.</w:t>
      </w:r>
    </w:p>
    <w:p w:rsidR="00974B66" w:rsidRDefault="00974B66" w:rsidP="00974B66">
      <w:pPr>
        <w:rPr>
          <w:rFonts w:ascii="Arial" w:hAnsi="Arial" w:cs="Arial"/>
          <w:sz w:val="20"/>
          <w:szCs w:val="20"/>
        </w:rPr>
      </w:pPr>
      <w:r>
        <w:rPr>
          <w:rFonts w:ascii="Arial" w:hAnsi="Arial" w:cs="Arial"/>
          <w:sz w:val="20"/>
          <w:szCs w:val="20"/>
        </w:rPr>
        <w:t>Committee members present were Chairman David Fortson, President Johnathan Hyde and Vice-President Sean Steeg.</w:t>
      </w:r>
    </w:p>
    <w:p w:rsidR="00974B66" w:rsidRDefault="00974B66" w:rsidP="00974B66">
      <w:pPr>
        <w:rPr>
          <w:rFonts w:ascii="Arial" w:hAnsi="Arial" w:cs="Arial"/>
          <w:sz w:val="20"/>
          <w:szCs w:val="20"/>
        </w:rPr>
      </w:pPr>
      <w:r>
        <w:rPr>
          <w:rFonts w:ascii="Arial" w:hAnsi="Arial" w:cs="Arial"/>
          <w:sz w:val="20"/>
          <w:szCs w:val="20"/>
        </w:rPr>
        <w:t xml:space="preserve">Members present were </w:t>
      </w:r>
      <w:r w:rsidR="007A52F6">
        <w:rPr>
          <w:rFonts w:ascii="Arial" w:hAnsi="Arial" w:cs="Arial"/>
          <w:sz w:val="20"/>
          <w:szCs w:val="20"/>
        </w:rPr>
        <w:t>Councilman David Quarry, Councilman James Bair, Mayor David Wessels, Mayor’s Intern Justin Lotito, Dan Varner, Borough Manager Chris Stevens and Borough Secretary Richard King.</w:t>
      </w:r>
    </w:p>
    <w:p w:rsidR="007A52F6" w:rsidRDefault="007A52F6" w:rsidP="00974B66">
      <w:pPr>
        <w:rPr>
          <w:rFonts w:ascii="Arial" w:hAnsi="Arial" w:cs="Arial"/>
          <w:sz w:val="20"/>
          <w:szCs w:val="20"/>
        </w:rPr>
      </w:pPr>
      <w:r>
        <w:rPr>
          <w:rFonts w:ascii="Arial" w:hAnsi="Arial" w:cs="Arial"/>
          <w:sz w:val="20"/>
          <w:szCs w:val="20"/>
        </w:rPr>
        <w:t>Guest present were Ed Tos, Chairman of Park’s Commission.</w:t>
      </w:r>
    </w:p>
    <w:p w:rsidR="007A52F6" w:rsidRDefault="007A52F6" w:rsidP="00974B66">
      <w:pPr>
        <w:rPr>
          <w:rFonts w:ascii="Arial" w:hAnsi="Arial" w:cs="Arial"/>
          <w:sz w:val="20"/>
          <w:szCs w:val="20"/>
        </w:rPr>
      </w:pPr>
      <w:r>
        <w:rPr>
          <w:rFonts w:ascii="Arial" w:hAnsi="Arial" w:cs="Arial"/>
          <w:sz w:val="20"/>
          <w:szCs w:val="20"/>
        </w:rPr>
        <w:t>Chairman David Fortson called on the Mayor’s report.</w:t>
      </w:r>
    </w:p>
    <w:p w:rsidR="007A52F6" w:rsidRDefault="007A52F6" w:rsidP="00974B66">
      <w:pPr>
        <w:rPr>
          <w:rFonts w:ascii="Arial" w:hAnsi="Arial" w:cs="Arial"/>
          <w:sz w:val="20"/>
          <w:szCs w:val="20"/>
        </w:rPr>
      </w:pPr>
      <w:r>
        <w:rPr>
          <w:rFonts w:ascii="Arial" w:hAnsi="Arial" w:cs="Arial"/>
          <w:sz w:val="20"/>
          <w:szCs w:val="20"/>
        </w:rPr>
        <w:t>Mayor David Wessels spoke on a TV Series Small Town America that he would like to see come here and show the revitalization of Downtown Huntingdon and the Historical District.</w:t>
      </w:r>
    </w:p>
    <w:p w:rsidR="007A52F6" w:rsidRDefault="007A52F6" w:rsidP="00974B66">
      <w:pPr>
        <w:rPr>
          <w:rFonts w:ascii="Arial" w:hAnsi="Arial" w:cs="Arial"/>
          <w:sz w:val="20"/>
          <w:szCs w:val="20"/>
        </w:rPr>
      </w:pPr>
      <w:r>
        <w:rPr>
          <w:rFonts w:ascii="Arial" w:hAnsi="Arial" w:cs="Arial"/>
          <w:sz w:val="20"/>
          <w:szCs w:val="20"/>
        </w:rPr>
        <w:t>Chairman David Fortson called on the Park’s Commission report.</w:t>
      </w:r>
    </w:p>
    <w:p w:rsidR="007A52F6" w:rsidRDefault="007A52F6" w:rsidP="00974B66">
      <w:pPr>
        <w:rPr>
          <w:rFonts w:ascii="Arial" w:hAnsi="Arial" w:cs="Arial"/>
          <w:sz w:val="20"/>
          <w:szCs w:val="20"/>
        </w:rPr>
      </w:pPr>
      <w:r>
        <w:rPr>
          <w:rFonts w:ascii="Arial" w:hAnsi="Arial" w:cs="Arial"/>
          <w:sz w:val="20"/>
          <w:szCs w:val="20"/>
        </w:rPr>
        <w:t>Ed Tos reported that all committee members attended the meeting on Tuesday.</w:t>
      </w:r>
    </w:p>
    <w:p w:rsidR="007A52F6" w:rsidRDefault="007A52F6" w:rsidP="00974B66">
      <w:pPr>
        <w:rPr>
          <w:rFonts w:ascii="Arial" w:hAnsi="Arial" w:cs="Arial"/>
          <w:sz w:val="20"/>
          <w:szCs w:val="20"/>
        </w:rPr>
      </w:pPr>
      <w:r>
        <w:rPr>
          <w:rFonts w:ascii="Arial" w:hAnsi="Arial" w:cs="Arial"/>
          <w:sz w:val="20"/>
          <w:szCs w:val="20"/>
        </w:rPr>
        <w:t>Ed Tos said the committee would like to prioritize working with Parks, Recreation and Public Property Committee on the trails, underpass project from Portstown to the Dog Park, and Skate Park upgrading.</w:t>
      </w:r>
    </w:p>
    <w:p w:rsidR="007A52F6" w:rsidRDefault="007A52F6" w:rsidP="00974B66">
      <w:pPr>
        <w:rPr>
          <w:rFonts w:ascii="Arial" w:hAnsi="Arial" w:cs="Arial"/>
          <w:sz w:val="20"/>
          <w:szCs w:val="20"/>
        </w:rPr>
      </w:pPr>
      <w:r>
        <w:rPr>
          <w:rFonts w:ascii="Arial" w:hAnsi="Arial" w:cs="Arial"/>
          <w:sz w:val="20"/>
          <w:szCs w:val="20"/>
        </w:rPr>
        <w:t>Ed Tos invited Chris Stevens and/or Dan Varner to attend the next Park’s Commission meeting.</w:t>
      </w:r>
    </w:p>
    <w:p w:rsidR="007A52F6" w:rsidRDefault="007A52F6" w:rsidP="00974B66">
      <w:pPr>
        <w:rPr>
          <w:rFonts w:ascii="Arial" w:hAnsi="Arial" w:cs="Arial"/>
          <w:sz w:val="20"/>
          <w:szCs w:val="20"/>
        </w:rPr>
      </w:pPr>
      <w:r>
        <w:rPr>
          <w:rFonts w:ascii="Arial" w:hAnsi="Arial" w:cs="Arial"/>
          <w:sz w:val="20"/>
          <w:szCs w:val="20"/>
        </w:rPr>
        <w:t>Dan Varner said that Matt Price from the Raystown Visitors Bureau would like to have a Mountain Bike Competition on the trails and mentioned about having a horse trail.</w:t>
      </w:r>
    </w:p>
    <w:p w:rsidR="007A52F6" w:rsidRDefault="007A52F6" w:rsidP="00974B66">
      <w:pPr>
        <w:rPr>
          <w:rFonts w:ascii="Arial" w:hAnsi="Arial" w:cs="Arial"/>
          <w:sz w:val="20"/>
          <w:szCs w:val="20"/>
        </w:rPr>
      </w:pPr>
      <w:r>
        <w:rPr>
          <w:rFonts w:ascii="Arial" w:hAnsi="Arial" w:cs="Arial"/>
          <w:sz w:val="20"/>
          <w:szCs w:val="20"/>
        </w:rPr>
        <w:t>Dan Varner said he will get Adam Miller to look at applying for grants and to get a master plan.</w:t>
      </w:r>
    </w:p>
    <w:p w:rsidR="007A52F6" w:rsidRDefault="007A52F6" w:rsidP="00974B66">
      <w:pPr>
        <w:rPr>
          <w:rFonts w:ascii="Arial" w:hAnsi="Arial" w:cs="Arial"/>
          <w:sz w:val="20"/>
          <w:szCs w:val="20"/>
        </w:rPr>
      </w:pPr>
      <w:r>
        <w:rPr>
          <w:rFonts w:ascii="Arial" w:hAnsi="Arial" w:cs="Arial"/>
          <w:sz w:val="20"/>
          <w:szCs w:val="20"/>
        </w:rPr>
        <w:t>The Trails map was put up on the screen.</w:t>
      </w:r>
    </w:p>
    <w:p w:rsidR="007A52F6" w:rsidRDefault="007A52F6" w:rsidP="00974B66">
      <w:pPr>
        <w:rPr>
          <w:rFonts w:ascii="Arial" w:hAnsi="Arial" w:cs="Arial"/>
          <w:sz w:val="20"/>
          <w:szCs w:val="20"/>
        </w:rPr>
      </w:pPr>
      <w:r>
        <w:rPr>
          <w:rFonts w:ascii="Arial" w:hAnsi="Arial" w:cs="Arial"/>
          <w:sz w:val="20"/>
          <w:szCs w:val="20"/>
        </w:rPr>
        <w:t>There was a discussion on the Bike and Walking trails.</w:t>
      </w:r>
    </w:p>
    <w:p w:rsidR="007A52F6" w:rsidRDefault="00F2305B" w:rsidP="00974B66">
      <w:pPr>
        <w:rPr>
          <w:rFonts w:ascii="Arial" w:hAnsi="Arial" w:cs="Arial"/>
          <w:sz w:val="20"/>
          <w:szCs w:val="20"/>
        </w:rPr>
      </w:pPr>
      <w:r>
        <w:rPr>
          <w:rFonts w:ascii="Arial" w:hAnsi="Arial" w:cs="Arial"/>
          <w:sz w:val="20"/>
          <w:szCs w:val="20"/>
        </w:rPr>
        <w:t>President Johnathan Hyde asked about the logging on some of the trails and them being closed.</w:t>
      </w:r>
    </w:p>
    <w:p w:rsidR="00F2305B" w:rsidRDefault="00F2305B" w:rsidP="00974B66">
      <w:pPr>
        <w:rPr>
          <w:rFonts w:ascii="Arial" w:hAnsi="Arial" w:cs="Arial"/>
          <w:sz w:val="20"/>
          <w:szCs w:val="20"/>
        </w:rPr>
      </w:pPr>
      <w:r>
        <w:rPr>
          <w:rFonts w:ascii="Arial" w:hAnsi="Arial" w:cs="Arial"/>
          <w:sz w:val="20"/>
          <w:szCs w:val="20"/>
        </w:rPr>
        <w:t>Chris Stevens said they will have signs placed on these trails.</w:t>
      </w:r>
    </w:p>
    <w:p w:rsidR="00F2305B" w:rsidRDefault="00F2305B" w:rsidP="00974B66">
      <w:pPr>
        <w:rPr>
          <w:rFonts w:ascii="Arial" w:hAnsi="Arial" w:cs="Arial"/>
          <w:sz w:val="20"/>
          <w:szCs w:val="20"/>
        </w:rPr>
      </w:pPr>
      <w:r>
        <w:rPr>
          <w:rFonts w:ascii="Arial" w:hAnsi="Arial" w:cs="Arial"/>
          <w:sz w:val="20"/>
          <w:szCs w:val="20"/>
        </w:rPr>
        <w:t>Chris Stevens showed pictures on the screen of where the parking lot was made at the Dog Park.  He said the guys</w:t>
      </w:r>
      <w:r w:rsidR="004E1EFB">
        <w:rPr>
          <w:rFonts w:ascii="Arial" w:hAnsi="Arial" w:cs="Arial"/>
          <w:sz w:val="20"/>
          <w:szCs w:val="20"/>
        </w:rPr>
        <w:t xml:space="preserve"> have</w:t>
      </w:r>
      <w:r>
        <w:rPr>
          <w:rFonts w:ascii="Arial" w:hAnsi="Arial" w:cs="Arial"/>
          <w:sz w:val="20"/>
          <w:szCs w:val="20"/>
        </w:rPr>
        <w:t xml:space="preserve"> done a great job on this.</w:t>
      </w:r>
    </w:p>
    <w:p w:rsidR="00F2305B" w:rsidRDefault="00F2305B" w:rsidP="00974B66">
      <w:pPr>
        <w:rPr>
          <w:rFonts w:ascii="Arial" w:hAnsi="Arial" w:cs="Arial"/>
          <w:sz w:val="20"/>
          <w:szCs w:val="20"/>
        </w:rPr>
      </w:pPr>
      <w:r>
        <w:rPr>
          <w:rFonts w:ascii="Arial" w:hAnsi="Arial" w:cs="Arial"/>
          <w:sz w:val="20"/>
          <w:szCs w:val="20"/>
        </w:rPr>
        <w:t>Dan Varner</w:t>
      </w:r>
      <w:r w:rsidR="004E1EFB">
        <w:rPr>
          <w:rFonts w:ascii="Arial" w:hAnsi="Arial" w:cs="Arial"/>
          <w:sz w:val="20"/>
          <w:szCs w:val="20"/>
        </w:rPr>
        <w:t xml:space="preserve"> reported that on the City League Field,</w:t>
      </w:r>
      <w:r>
        <w:rPr>
          <w:rFonts w:ascii="Arial" w:hAnsi="Arial" w:cs="Arial"/>
          <w:sz w:val="20"/>
          <w:szCs w:val="20"/>
        </w:rPr>
        <w:t xml:space="preserve"> we are waiti</w:t>
      </w:r>
      <w:r w:rsidR="004E1EFB">
        <w:rPr>
          <w:rFonts w:ascii="Arial" w:hAnsi="Arial" w:cs="Arial"/>
          <w:sz w:val="20"/>
          <w:szCs w:val="20"/>
        </w:rPr>
        <w:t xml:space="preserve">ng on the Chapter 11 </w:t>
      </w:r>
      <w:bookmarkStart w:id="0" w:name="_GoBack"/>
      <w:bookmarkEnd w:id="0"/>
      <w:r>
        <w:rPr>
          <w:rFonts w:ascii="Arial" w:hAnsi="Arial" w:cs="Arial"/>
          <w:sz w:val="20"/>
          <w:szCs w:val="20"/>
        </w:rPr>
        <w:t>permits and we will not be doing anything until after the baseball season is over.</w:t>
      </w:r>
    </w:p>
    <w:p w:rsidR="00F2305B" w:rsidRDefault="00F2305B" w:rsidP="00974B66">
      <w:pPr>
        <w:rPr>
          <w:rFonts w:ascii="Arial" w:hAnsi="Arial" w:cs="Arial"/>
          <w:sz w:val="20"/>
          <w:szCs w:val="20"/>
        </w:rPr>
      </w:pPr>
      <w:r>
        <w:rPr>
          <w:rFonts w:ascii="Arial" w:hAnsi="Arial" w:cs="Arial"/>
          <w:sz w:val="20"/>
          <w:szCs w:val="20"/>
        </w:rPr>
        <w:t>Chris Stevens reported that the Bathroom downstairs in the Borough Building is almost done.</w:t>
      </w:r>
    </w:p>
    <w:p w:rsidR="00F2305B" w:rsidRDefault="00F2305B" w:rsidP="00974B66">
      <w:pPr>
        <w:rPr>
          <w:rFonts w:ascii="Arial" w:hAnsi="Arial" w:cs="Arial"/>
          <w:sz w:val="20"/>
          <w:szCs w:val="20"/>
        </w:rPr>
      </w:pPr>
      <w:r>
        <w:rPr>
          <w:rFonts w:ascii="Arial" w:hAnsi="Arial" w:cs="Arial"/>
          <w:sz w:val="20"/>
          <w:szCs w:val="20"/>
        </w:rPr>
        <w:t>Chairman David Fortson mentioned that at Weaver Park, the Basketball hoops needs revamped.  He said there needs to be new post, backboards and nets.</w:t>
      </w:r>
    </w:p>
    <w:p w:rsidR="00F2305B" w:rsidRDefault="00F2305B" w:rsidP="00974B66">
      <w:pPr>
        <w:rPr>
          <w:rFonts w:ascii="Arial" w:hAnsi="Arial" w:cs="Arial"/>
          <w:sz w:val="20"/>
          <w:szCs w:val="20"/>
        </w:rPr>
      </w:pPr>
      <w:r>
        <w:rPr>
          <w:rFonts w:ascii="Arial" w:hAnsi="Arial" w:cs="Arial"/>
          <w:sz w:val="20"/>
          <w:szCs w:val="20"/>
        </w:rPr>
        <w:t>Mayor David Wessels is to check with the Weis Store and Giant Store to see if they would like to do this project.</w:t>
      </w:r>
    </w:p>
    <w:p w:rsidR="00F2305B" w:rsidRDefault="00F2305B" w:rsidP="00974B66">
      <w:pPr>
        <w:rPr>
          <w:rFonts w:ascii="Arial" w:hAnsi="Arial" w:cs="Arial"/>
          <w:sz w:val="20"/>
          <w:szCs w:val="20"/>
        </w:rPr>
      </w:pPr>
      <w:r>
        <w:rPr>
          <w:rFonts w:ascii="Arial" w:hAnsi="Arial" w:cs="Arial"/>
          <w:sz w:val="20"/>
          <w:szCs w:val="20"/>
        </w:rPr>
        <w:t>The Parks, Recreations and Public Property Committee meeting adjourned at 6:32 PM.</w:t>
      </w:r>
    </w:p>
    <w:p w:rsidR="00F2305B" w:rsidRPr="00974B66" w:rsidRDefault="00F2305B" w:rsidP="00974B66">
      <w:pPr>
        <w:rPr>
          <w:rFonts w:ascii="Arial" w:hAnsi="Arial" w:cs="Arial"/>
          <w:sz w:val="20"/>
          <w:szCs w:val="20"/>
        </w:rPr>
      </w:pPr>
      <w:r>
        <w:rPr>
          <w:rFonts w:ascii="Arial" w:hAnsi="Arial" w:cs="Arial"/>
          <w:sz w:val="20"/>
          <w:szCs w:val="20"/>
        </w:rPr>
        <w:t>Minutes submitted by,</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Richard S. King</w:t>
      </w:r>
      <w:r>
        <w:rPr>
          <w:rFonts w:ascii="Arial" w:hAnsi="Arial" w:cs="Arial"/>
          <w:sz w:val="20"/>
          <w:szCs w:val="20"/>
        </w:rPr>
        <w:br/>
        <w:t>Borough Secretary</w:t>
      </w:r>
    </w:p>
    <w:sectPr w:rsidR="00F2305B" w:rsidRPr="00974B66" w:rsidSect="00F230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66"/>
    <w:rsid w:val="00106C67"/>
    <w:rsid w:val="004E1EFB"/>
    <w:rsid w:val="007A52F6"/>
    <w:rsid w:val="00974B66"/>
    <w:rsid w:val="00F2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CEF50"/>
  <w15:chartTrackingRefBased/>
  <w15:docId w15:val="{EE84BF3A-9F06-4030-94AF-AC993E4F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0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2</cp:revision>
  <cp:lastPrinted>2020-02-11T15:58:00Z</cp:lastPrinted>
  <dcterms:created xsi:type="dcterms:W3CDTF">2020-02-11T13:41:00Z</dcterms:created>
  <dcterms:modified xsi:type="dcterms:W3CDTF">2020-02-11T15:58:00Z</dcterms:modified>
</cp:coreProperties>
</file>