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EB" w:rsidRDefault="003A01F6" w:rsidP="003A01F6">
      <w:pPr>
        <w:jc w:val="center"/>
        <w:rPr>
          <w:rFonts w:ascii="Calibri" w:hAnsi="Calibri" w:cs="Calibri"/>
          <w:b/>
        </w:rPr>
      </w:pPr>
      <w:r>
        <w:rPr>
          <w:rFonts w:ascii="Calibri" w:hAnsi="Calibri" w:cs="Calibri"/>
          <w:b/>
        </w:rPr>
        <w:t>Huntingdon Borough Parks, Recreation &amp; Public Property Committee Meeting</w:t>
      </w:r>
    </w:p>
    <w:p w:rsidR="003A01F6" w:rsidRDefault="003A01F6" w:rsidP="003A01F6">
      <w:pPr>
        <w:rPr>
          <w:rFonts w:ascii="Calibri" w:hAnsi="Calibri" w:cs="Calibri"/>
          <w:b/>
        </w:rPr>
      </w:pPr>
      <w:r>
        <w:rPr>
          <w:rFonts w:ascii="Calibri" w:hAnsi="Calibri" w:cs="Calibri"/>
          <w:b/>
        </w:rPr>
        <w:t>Thursday, August 6, 2020</w:t>
      </w:r>
    </w:p>
    <w:p w:rsidR="003A01F6" w:rsidRDefault="003A01F6" w:rsidP="003A01F6">
      <w:pPr>
        <w:rPr>
          <w:rFonts w:ascii="Calibri" w:hAnsi="Calibri" w:cs="Calibri"/>
          <w:b/>
        </w:rPr>
      </w:pPr>
    </w:p>
    <w:p w:rsidR="003A01F6" w:rsidRDefault="003A01F6" w:rsidP="003A01F6">
      <w:pPr>
        <w:rPr>
          <w:rFonts w:ascii="Calibri" w:hAnsi="Calibri" w:cs="Calibri"/>
        </w:rPr>
      </w:pPr>
      <w:r>
        <w:rPr>
          <w:rFonts w:ascii="Calibri" w:hAnsi="Calibri" w:cs="Calibri"/>
        </w:rPr>
        <w:t>The Huntingdon Borough Parks, Recreation &amp; Public Property Committee Meeting was held in the Borough Council Room, 530 Washington Street, Huntingdon, PA  16652.</w:t>
      </w:r>
    </w:p>
    <w:p w:rsidR="003A01F6" w:rsidRDefault="003A01F6" w:rsidP="003A01F6">
      <w:pPr>
        <w:rPr>
          <w:rFonts w:ascii="Calibri" w:hAnsi="Calibri" w:cs="Calibri"/>
        </w:rPr>
      </w:pPr>
      <w:r>
        <w:rPr>
          <w:rFonts w:ascii="Calibri" w:hAnsi="Calibri" w:cs="Calibri"/>
        </w:rPr>
        <w:t>Committee members present were Chairman David Fortson and President Johnathan Hyde.</w:t>
      </w:r>
    </w:p>
    <w:p w:rsidR="003A01F6" w:rsidRDefault="003A01F6" w:rsidP="003A01F6">
      <w:pPr>
        <w:rPr>
          <w:rFonts w:ascii="Calibri" w:hAnsi="Calibri" w:cs="Calibri"/>
        </w:rPr>
      </w:pPr>
      <w:r>
        <w:rPr>
          <w:rFonts w:ascii="Calibri" w:hAnsi="Calibri" w:cs="Calibri"/>
        </w:rPr>
        <w:t>Members present were President Johnathan Hyde, Councilman David Quarry, Councilman David Fortson, Councilman Jim Bair, Borough Manager Chris Stevens and Borough Secretary Richard King.</w:t>
      </w:r>
    </w:p>
    <w:p w:rsidR="003A01F6" w:rsidRDefault="003A01F6" w:rsidP="003A01F6">
      <w:pPr>
        <w:rPr>
          <w:rFonts w:ascii="Calibri" w:hAnsi="Calibri" w:cs="Calibri"/>
        </w:rPr>
      </w:pPr>
      <w:r>
        <w:rPr>
          <w:rFonts w:ascii="Calibri" w:hAnsi="Calibri" w:cs="Calibri"/>
        </w:rPr>
        <w:t>Guest present were Robert Jackson, Matt Powell, George Conrad, Lisa Roth, Ginny Gill, Emil Nagengast, Claire Holzner, Seth Long, Elizabeth Smolcic and Nick Miller.</w:t>
      </w:r>
    </w:p>
    <w:p w:rsidR="003A01F6" w:rsidRDefault="003A01F6" w:rsidP="003A01F6">
      <w:pPr>
        <w:rPr>
          <w:rFonts w:ascii="Calibri" w:hAnsi="Calibri" w:cs="Calibri"/>
        </w:rPr>
      </w:pPr>
      <w:r>
        <w:rPr>
          <w:rFonts w:ascii="Calibri" w:hAnsi="Calibri" w:cs="Calibri"/>
        </w:rPr>
        <w:t>Chairman David Fortson called the Parks, Recreation &amp; Public Property Committee meeting to order at 6:00 PM.</w:t>
      </w:r>
    </w:p>
    <w:p w:rsidR="003A01F6" w:rsidRDefault="006443D0" w:rsidP="003A01F6">
      <w:pPr>
        <w:rPr>
          <w:rFonts w:ascii="Calibri" w:hAnsi="Calibri" w:cs="Calibri"/>
        </w:rPr>
      </w:pPr>
      <w:r>
        <w:rPr>
          <w:rFonts w:ascii="Calibri" w:hAnsi="Calibri" w:cs="Calibri"/>
        </w:rPr>
        <w:t>Chairman David Fortson recognized the guest present and asked for their comments.</w:t>
      </w:r>
    </w:p>
    <w:p w:rsidR="006443D0" w:rsidRDefault="006443D0" w:rsidP="003A01F6">
      <w:pPr>
        <w:rPr>
          <w:rFonts w:ascii="Calibri" w:hAnsi="Calibri" w:cs="Calibri"/>
        </w:rPr>
      </w:pPr>
      <w:r>
        <w:rPr>
          <w:rFonts w:ascii="Calibri" w:hAnsi="Calibri" w:cs="Calibri"/>
        </w:rPr>
        <w:t>Several people spoke for the Tree Commission, Parks Commission and Friends of the Huntingdon Trails group on the Forest Management Plan and the logging in the Cemetery.</w:t>
      </w:r>
    </w:p>
    <w:p w:rsidR="006443D0" w:rsidRDefault="006443D0" w:rsidP="003A01F6">
      <w:pPr>
        <w:rPr>
          <w:rFonts w:ascii="Calibri" w:hAnsi="Calibri" w:cs="Calibri"/>
        </w:rPr>
      </w:pPr>
      <w:r>
        <w:rPr>
          <w:rFonts w:ascii="Calibri" w:hAnsi="Calibri" w:cs="Calibri"/>
        </w:rPr>
        <w:t>Chairman David Fortson proceeded to the Parks Commission report.</w:t>
      </w:r>
    </w:p>
    <w:p w:rsidR="006443D0" w:rsidRDefault="006443D0" w:rsidP="003A01F6">
      <w:pPr>
        <w:rPr>
          <w:rFonts w:ascii="Calibri" w:hAnsi="Calibri" w:cs="Calibri"/>
        </w:rPr>
      </w:pPr>
      <w:r>
        <w:rPr>
          <w:rFonts w:ascii="Calibri" w:hAnsi="Calibri" w:cs="Calibri"/>
        </w:rPr>
        <w:t>Robert Jackson said that he wanted Kelly Sitch</w:t>
      </w:r>
      <w:bookmarkStart w:id="0" w:name="_GoBack"/>
      <w:bookmarkEnd w:id="0"/>
      <w:r>
        <w:rPr>
          <w:rFonts w:ascii="Calibri" w:hAnsi="Calibri" w:cs="Calibri"/>
        </w:rPr>
        <w:t xml:space="preserve"> from DCNR to come talk about grants and they are not allowed to attend meetings due to COVID-19 and he didn’t think doing this remotely would work.</w:t>
      </w:r>
    </w:p>
    <w:p w:rsidR="006443D0" w:rsidRDefault="006443D0" w:rsidP="003A01F6">
      <w:pPr>
        <w:rPr>
          <w:rFonts w:ascii="Calibri" w:hAnsi="Calibri" w:cs="Calibri"/>
        </w:rPr>
      </w:pPr>
      <w:r>
        <w:rPr>
          <w:rFonts w:ascii="Calibri" w:hAnsi="Calibri" w:cs="Calibri"/>
        </w:rPr>
        <w:t>Robert Jackson asked about the sign for the Dog Park.</w:t>
      </w:r>
    </w:p>
    <w:p w:rsidR="006443D0" w:rsidRDefault="006443D0" w:rsidP="003A01F6">
      <w:pPr>
        <w:rPr>
          <w:rFonts w:ascii="Calibri" w:hAnsi="Calibri" w:cs="Calibri"/>
        </w:rPr>
      </w:pPr>
      <w:r>
        <w:rPr>
          <w:rFonts w:ascii="Calibri" w:hAnsi="Calibri" w:cs="Calibri"/>
        </w:rPr>
        <w:t>Chris Stevens said we should be hearing about our soft boat launch grant and if we receive this we would include this on the sign.</w:t>
      </w:r>
    </w:p>
    <w:p w:rsidR="006443D0" w:rsidRDefault="006443D0" w:rsidP="003A01F6">
      <w:pPr>
        <w:rPr>
          <w:rFonts w:ascii="Calibri" w:hAnsi="Calibri" w:cs="Calibri"/>
        </w:rPr>
      </w:pPr>
      <w:r>
        <w:rPr>
          <w:rFonts w:ascii="Calibri" w:hAnsi="Calibri" w:cs="Calibri"/>
        </w:rPr>
        <w:t>Robert Jackson asked if there was something we could do with the slope going into the dog park.</w:t>
      </w:r>
    </w:p>
    <w:p w:rsidR="006443D0" w:rsidRDefault="006443D0" w:rsidP="003A01F6">
      <w:pPr>
        <w:rPr>
          <w:rFonts w:ascii="Calibri" w:hAnsi="Calibri" w:cs="Calibri"/>
        </w:rPr>
      </w:pPr>
      <w:r>
        <w:rPr>
          <w:rFonts w:ascii="Calibri" w:hAnsi="Calibri" w:cs="Calibri"/>
        </w:rPr>
        <w:t>Chris Stevens said with the soft boat launch, they would like a sidewalk added.</w:t>
      </w:r>
    </w:p>
    <w:p w:rsidR="006443D0" w:rsidRDefault="006443D0" w:rsidP="003A01F6">
      <w:pPr>
        <w:rPr>
          <w:rFonts w:ascii="Calibri" w:hAnsi="Calibri" w:cs="Calibri"/>
        </w:rPr>
      </w:pPr>
      <w:r>
        <w:rPr>
          <w:rFonts w:ascii="Calibri" w:hAnsi="Calibri" w:cs="Calibri"/>
        </w:rPr>
        <w:t>Robert Jackson said there are 2 fire hydrants in the dog park and asked about those being painted also</w:t>
      </w:r>
      <w:r w:rsidR="00E26F08">
        <w:rPr>
          <w:rFonts w:ascii="Calibri" w:hAnsi="Calibri" w:cs="Calibri"/>
        </w:rPr>
        <w:t>.</w:t>
      </w:r>
    </w:p>
    <w:p w:rsidR="00E26F08" w:rsidRDefault="00E26F08" w:rsidP="003A01F6">
      <w:pPr>
        <w:rPr>
          <w:rFonts w:ascii="Calibri" w:hAnsi="Calibri" w:cs="Calibri"/>
        </w:rPr>
      </w:pPr>
      <w:r>
        <w:rPr>
          <w:rFonts w:ascii="Calibri" w:hAnsi="Calibri" w:cs="Calibri"/>
        </w:rPr>
        <w:t xml:space="preserve">Robert Jackson asked about the update on the Lantern Fly.  </w:t>
      </w:r>
    </w:p>
    <w:p w:rsidR="00E26F08" w:rsidRDefault="00BB4BDE" w:rsidP="003A01F6">
      <w:pPr>
        <w:rPr>
          <w:rFonts w:ascii="Calibri" w:hAnsi="Calibri" w:cs="Calibri"/>
        </w:rPr>
      </w:pPr>
      <w:r>
        <w:rPr>
          <w:rFonts w:ascii="Calibri" w:hAnsi="Calibri" w:cs="Calibri"/>
        </w:rPr>
        <w:t>Chris Stevens said that he signed the contract with the Department of Agriculture.  Chris said they should be coming in soon to do this and will be removing the Tree of Heaven.</w:t>
      </w:r>
    </w:p>
    <w:p w:rsidR="00BB4BDE" w:rsidRDefault="00BB4BDE" w:rsidP="003A01F6">
      <w:pPr>
        <w:rPr>
          <w:rFonts w:ascii="Calibri" w:hAnsi="Calibri" w:cs="Calibri"/>
        </w:rPr>
      </w:pPr>
      <w:r>
        <w:rPr>
          <w:rFonts w:ascii="Calibri" w:hAnsi="Calibri" w:cs="Calibri"/>
        </w:rPr>
        <w:t>Robert Jackson asked if there are a set or regulation for committees like Tree Commission and Parks?  Robert said there is someone that does not attend meetings and wants to remove them.</w:t>
      </w:r>
    </w:p>
    <w:p w:rsidR="00BB4BDE" w:rsidRDefault="00BB4BDE" w:rsidP="003A01F6">
      <w:pPr>
        <w:rPr>
          <w:rFonts w:ascii="Calibri" w:hAnsi="Calibri" w:cs="Calibri"/>
        </w:rPr>
      </w:pPr>
      <w:r>
        <w:rPr>
          <w:rFonts w:ascii="Calibri" w:hAnsi="Calibri" w:cs="Calibri"/>
        </w:rPr>
        <w:t>The committee said to write them a letter to this effect.</w:t>
      </w:r>
    </w:p>
    <w:p w:rsidR="006443D0" w:rsidRDefault="006443D0" w:rsidP="003A01F6">
      <w:pPr>
        <w:rPr>
          <w:rFonts w:ascii="Calibri" w:hAnsi="Calibri" w:cs="Calibri"/>
        </w:rPr>
      </w:pPr>
      <w:r>
        <w:rPr>
          <w:rFonts w:ascii="Calibri" w:hAnsi="Calibri" w:cs="Calibri"/>
        </w:rPr>
        <w:t>Chairman David Fortson proceeded to the Borough Managers report.</w:t>
      </w:r>
    </w:p>
    <w:p w:rsidR="006443D0" w:rsidRDefault="006443D0" w:rsidP="003A01F6">
      <w:pPr>
        <w:rPr>
          <w:rFonts w:ascii="Calibri" w:hAnsi="Calibri" w:cs="Calibri"/>
        </w:rPr>
      </w:pPr>
      <w:r>
        <w:rPr>
          <w:rFonts w:ascii="Calibri" w:hAnsi="Calibri" w:cs="Calibri"/>
        </w:rPr>
        <w:t>Chris Stevens updated everyone on the Grants that Huntingdon Borough has right now.</w:t>
      </w:r>
    </w:p>
    <w:p w:rsidR="00BB4BDE" w:rsidRDefault="00BB4BDE" w:rsidP="003A01F6">
      <w:pPr>
        <w:rPr>
          <w:rFonts w:ascii="Calibri" w:hAnsi="Calibri" w:cs="Calibri"/>
        </w:rPr>
      </w:pPr>
      <w:r>
        <w:rPr>
          <w:rFonts w:ascii="Calibri" w:hAnsi="Calibri" w:cs="Calibri"/>
        </w:rPr>
        <w:lastRenderedPageBreak/>
        <w:t>Lisa Roth said there is a Cottonwood Tree there by the Dog Park and asked if we were going to take that down and the answer was no.  She asked about putting a sign at this tree.</w:t>
      </w:r>
    </w:p>
    <w:p w:rsidR="00BB4BDE" w:rsidRDefault="00BB4BDE" w:rsidP="003A01F6">
      <w:pPr>
        <w:rPr>
          <w:rFonts w:ascii="Calibri" w:hAnsi="Calibri" w:cs="Calibri"/>
        </w:rPr>
      </w:pPr>
      <w:r>
        <w:rPr>
          <w:rFonts w:ascii="Calibri" w:hAnsi="Calibri" w:cs="Calibri"/>
        </w:rPr>
        <w:t>Lisa Roth said when we do a dedication of the borough’s Washington Street properties that we should give some thought of naming it the Robert Geissinger Park.</w:t>
      </w:r>
    </w:p>
    <w:p w:rsidR="00BB4BDE" w:rsidRDefault="00BB4BDE" w:rsidP="003A01F6">
      <w:pPr>
        <w:rPr>
          <w:rFonts w:ascii="Calibri" w:hAnsi="Calibri" w:cs="Calibri"/>
        </w:rPr>
      </w:pPr>
      <w:r>
        <w:rPr>
          <w:rFonts w:ascii="Calibri" w:hAnsi="Calibri" w:cs="Calibri"/>
        </w:rPr>
        <w:t>Chairman David Fortson proceeded to New Business.</w:t>
      </w:r>
    </w:p>
    <w:p w:rsidR="00BB4BDE" w:rsidRDefault="00BB4BDE" w:rsidP="003A01F6">
      <w:pPr>
        <w:rPr>
          <w:rFonts w:ascii="Calibri" w:hAnsi="Calibri" w:cs="Calibri"/>
        </w:rPr>
      </w:pPr>
      <w:r>
        <w:rPr>
          <w:rFonts w:ascii="Calibri" w:hAnsi="Calibri" w:cs="Calibri"/>
        </w:rPr>
        <w:t>David Fortson said there is a special Borough Council meeting on opening bid of the City League Ballfield project on August 31, 2020 at 2:00 PM.</w:t>
      </w:r>
    </w:p>
    <w:p w:rsidR="00BB4BDE" w:rsidRDefault="00BB4BDE" w:rsidP="003A01F6">
      <w:pPr>
        <w:rPr>
          <w:rFonts w:ascii="Calibri" w:hAnsi="Calibri" w:cs="Calibri"/>
        </w:rPr>
      </w:pPr>
      <w:r>
        <w:rPr>
          <w:rFonts w:ascii="Calibri" w:hAnsi="Calibri" w:cs="Calibri"/>
        </w:rPr>
        <w:t>George Conrad mentioned that maybe we could connect the trails from the Cemetery to the landfill.</w:t>
      </w:r>
    </w:p>
    <w:p w:rsidR="00BB4BDE" w:rsidRDefault="00FA411A" w:rsidP="003A01F6">
      <w:pPr>
        <w:rPr>
          <w:rFonts w:ascii="Calibri" w:hAnsi="Calibri" w:cs="Calibri"/>
        </w:rPr>
      </w:pPr>
      <w:r>
        <w:rPr>
          <w:rFonts w:ascii="Calibri" w:hAnsi="Calibri" w:cs="Calibri"/>
        </w:rPr>
        <w:t>David Fortson said that he is looking at getting new volleyball nets and sand for the Weaver Park and Portstown Park.</w:t>
      </w:r>
    </w:p>
    <w:p w:rsidR="00FA411A" w:rsidRDefault="00FA411A" w:rsidP="003A01F6">
      <w:pPr>
        <w:rPr>
          <w:rFonts w:ascii="Calibri" w:hAnsi="Calibri" w:cs="Calibri"/>
        </w:rPr>
      </w:pPr>
      <w:r>
        <w:rPr>
          <w:rFonts w:ascii="Calibri" w:hAnsi="Calibri" w:cs="Calibri"/>
        </w:rPr>
        <w:t>The Parks, Recreation and Public Property Committee meeting was adjourned at 7:12 PM.</w:t>
      </w:r>
    </w:p>
    <w:p w:rsidR="00FA411A" w:rsidRPr="003A01F6" w:rsidRDefault="00FA411A" w:rsidP="003A01F6">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sectPr w:rsidR="00FA411A" w:rsidRPr="003A01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0D" w:rsidRDefault="004F3C0D" w:rsidP="00BB4BDE">
      <w:pPr>
        <w:spacing w:after="0" w:line="240" w:lineRule="auto"/>
      </w:pPr>
      <w:r>
        <w:separator/>
      </w:r>
    </w:p>
  </w:endnote>
  <w:endnote w:type="continuationSeparator" w:id="0">
    <w:p w:rsidR="004F3C0D" w:rsidRDefault="004F3C0D" w:rsidP="00BB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5089"/>
      <w:docPartObj>
        <w:docPartGallery w:val="Page Numbers (Bottom of Page)"/>
        <w:docPartUnique/>
      </w:docPartObj>
    </w:sdtPr>
    <w:sdtContent>
      <w:p w:rsidR="00BB4BDE" w:rsidRDefault="00BB4BDE">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B4BDE" w:rsidRDefault="00BB4BDE">
                              <w:pPr>
                                <w:jc w:val="center"/>
                              </w:pPr>
                              <w:r>
                                <w:fldChar w:fldCharType="begin"/>
                              </w:r>
                              <w:r>
                                <w:instrText xml:space="preserve"> PAGE    \* MERGEFORMAT </w:instrText>
                              </w:r>
                              <w:r>
                                <w:fldChar w:fldCharType="separate"/>
                              </w:r>
                              <w:r w:rsidR="00FA411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B4BDE" w:rsidRDefault="00BB4BDE">
                        <w:pPr>
                          <w:jc w:val="center"/>
                        </w:pPr>
                        <w:r>
                          <w:fldChar w:fldCharType="begin"/>
                        </w:r>
                        <w:r>
                          <w:instrText xml:space="preserve"> PAGE    \* MERGEFORMAT </w:instrText>
                        </w:r>
                        <w:r>
                          <w:fldChar w:fldCharType="separate"/>
                        </w:r>
                        <w:r w:rsidR="00FA411A">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4C4FA8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0D" w:rsidRDefault="004F3C0D" w:rsidP="00BB4BDE">
      <w:pPr>
        <w:spacing w:after="0" w:line="240" w:lineRule="auto"/>
      </w:pPr>
      <w:r>
        <w:separator/>
      </w:r>
    </w:p>
  </w:footnote>
  <w:footnote w:type="continuationSeparator" w:id="0">
    <w:p w:rsidR="004F3C0D" w:rsidRDefault="004F3C0D" w:rsidP="00BB4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F6"/>
    <w:rsid w:val="003A01F6"/>
    <w:rsid w:val="004F3C0D"/>
    <w:rsid w:val="006443D0"/>
    <w:rsid w:val="00B03CEB"/>
    <w:rsid w:val="00BB4BDE"/>
    <w:rsid w:val="00E26F08"/>
    <w:rsid w:val="00FA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66157"/>
  <w15:chartTrackingRefBased/>
  <w15:docId w15:val="{8D6D7C8B-365A-42DA-B971-903DCF4E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BDE"/>
  </w:style>
  <w:style w:type="paragraph" w:styleId="Footer">
    <w:name w:val="footer"/>
    <w:basedOn w:val="Normal"/>
    <w:link w:val="FooterChar"/>
    <w:uiPriority w:val="99"/>
    <w:unhideWhenUsed/>
    <w:rsid w:val="00BB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2020-08-07T17:06:00Z</dcterms:created>
  <dcterms:modified xsi:type="dcterms:W3CDTF">2020-08-07T18:26:00Z</dcterms:modified>
</cp:coreProperties>
</file>