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606" w:rsidRDefault="008A14C5" w:rsidP="008A14C5">
      <w:pPr>
        <w:jc w:val="center"/>
      </w:pPr>
      <w:r>
        <w:t>Huntingdon Borough Council Meeting</w:t>
      </w:r>
    </w:p>
    <w:p w:rsidR="008A14C5" w:rsidRDefault="008A14C5" w:rsidP="008A14C5">
      <w:r>
        <w:t>Tuesday, October 20, 2020</w:t>
      </w:r>
    </w:p>
    <w:p w:rsidR="008A14C5" w:rsidRDefault="008A14C5" w:rsidP="008A14C5"/>
    <w:p w:rsidR="008A14C5" w:rsidRDefault="008A14C5" w:rsidP="008A14C5">
      <w:r>
        <w:t>President Johnathan Hyde called the Huntingdon Borough Council meeting to order at 7:30 PM in the Huntingdon Borough Council Room, 530 Washington Street, Huntingdon, PA  16652.</w:t>
      </w:r>
    </w:p>
    <w:p w:rsidR="008A14C5" w:rsidRDefault="008A14C5" w:rsidP="008A14C5">
      <w:r>
        <w:t>Mayor David Wessels gave the Invocation.</w:t>
      </w:r>
    </w:p>
    <w:p w:rsidR="008A14C5" w:rsidRDefault="008A14C5" w:rsidP="008A14C5">
      <w:r>
        <w:t>President Johnathan Hyde presented the Pledge of Allegiance.</w:t>
      </w:r>
    </w:p>
    <w:p w:rsidR="008A14C5" w:rsidRDefault="008A14C5" w:rsidP="008A14C5">
      <w:r>
        <w:t>Borough Secretary Richard King took roll call.</w:t>
      </w:r>
    </w:p>
    <w:p w:rsidR="008A14C5" w:rsidRDefault="008A14C5" w:rsidP="008A14C5">
      <w:r>
        <w:t>Members present were President Johnathan Hyde, Vice-President Sean Steeg, Councilman David Quarry, Councilman David Fortson, Chairwomen Nicole Houck (Virtual), Councilman James Bair, Councilman Terry Green, Mayor David Wessels (Virtual), Engineer Ann Reynolds (Virtual), Borough Solicitor Richard Wilson (Excused) Chief of Police Jeff Buckley, Borough Manager Chris Stevens and Borough Secretary Richard King.</w:t>
      </w:r>
    </w:p>
    <w:p w:rsidR="008A14C5" w:rsidRDefault="008A14C5" w:rsidP="008A14C5">
      <w:r>
        <w:t>Borough Police Officer present was Andrew Young.</w:t>
      </w:r>
    </w:p>
    <w:p w:rsidR="008A14C5" w:rsidRDefault="008A14C5" w:rsidP="008A14C5">
      <w:r>
        <w:t>Guest present were Gary Cramer, and Stacia-Fe Gillen (Virtual).</w:t>
      </w:r>
    </w:p>
    <w:p w:rsidR="008A14C5" w:rsidRDefault="00D10084" w:rsidP="008A14C5">
      <w:r>
        <w:t>President Johnathan Hyde read the resignation of Councilwomen Nicole Houck to be effective September 30, 2020.</w:t>
      </w:r>
    </w:p>
    <w:p w:rsidR="00D10084" w:rsidRDefault="00D10084" w:rsidP="008A14C5">
      <w:r>
        <w:t>Roll call vote was taken by Borough Secretary Richard King to accept the resignation of Councilwomen Nicole Houck.</w:t>
      </w:r>
    </w:p>
    <w:p w:rsidR="00D10084" w:rsidRDefault="00D10084" w:rsidP="008A14C5">
      <w:r>
        <w:tab/>
        <w:t>President Johnathan Hyde</w:t>
      </w:r>
      <w:r>
        <w:tab/>
      </w:r>
      <w:r>
        <w:tab/>
        <w:t>Yes</w:t>
      </w:r>
    </w:p>
    <w:p w:rsidR="00D10084" w:rsidRDefault="00D10084" w:rsidP="008A14C5">
      <w:r>
        <w:tab/>
        <w:t>Vice-President Sean Steeg</w:t>
      </w:r>
      <w:r>
        <w:tab/>
      </w:r>
      <w:r>
        <w:tab/>
        <w:t>Yes</w:t>
      </w:r>
    </w:p>
    <w:p w:rsidR="00D10084" w:rsidRDefault="00D10084" w:rsidP="008A14C5">
      <w:r>
        <w:tab/>
        <w:t>Councilman David Quarry</w:t>
      </w:r>
      <w:r>
        <w:tab/>
      </w:r>
      <w:r>
        <w:tab/>
        <w:t>Yes</w:t>
      </w:r>
    </w:p>
    <w:p w:rsidR="00D10084" w:rsidRDefault="00D10084" w:rsidP="008A14C5">
      <w:r>
        <w:tab/>
        <w:t>Councilman David Fortson</w:t>
      </w:r>
      <w:r>
        <w:tab/>
      </w:r>
      <w:r>
        <w:tab/>
        <w:t>Yes</w:t>
      </w:r>
    </w:p>
    <w:p w:rsidR="00D10084" w:rsidRDefault="00D10084" w:rsidP="008A14C5">
      <w:r>
        <w:tab/>
        <w:t>Councilman James Bair</w:t>
      </w:r>
      <w:r>
        <w:tab/>
      </w:r>
      <w:r>
        <w:tab/>
      </w:r>
      <w:r>
        <w:tab/>
        <w:t>Yes</w:t>
      </w:r>
    </w:p>
    <w:p w:rsidR="00D10084" w:rsidRDefault="00D10084" w:rsidP="008A14C5">
      <w:r>
        <w:tab/>
        <w:t>Councilman Terry Green</w:t>
      </w:r>
      <w:r>
        <w:tab/>
      </w:r>
      <w:r>
        <w:tab/>
        <w:t>Yes</w:t>
      </w:r>
    </w:p>
    <w:p w:rsidR="00D10084" w:rsidRDefault="00D10084" w:rsidP="008A14C5">
      <w:r>
        <w:t>Borough Secretary Richard King said the total votes casted were 6 Yes and 0 No.</w:t>
      </w:r>
    </w:p>
    <w:p w:rsidR="00D10084" w:rsidRDefault="00D10084" w:rsidP="008A14C5">
      <w:r>
        <w:t>President Johnathan Hyde recognized the guest present and asked for their comments.</w:t>
      </w:r>
    </w:p>
    <w:p w:rsidR="00D10084" w:rsidRDefault="00D10084" w:rsidP="008A14C5">
      <w:r>
        <w:t>There were no comments made by the guest present at this time.</w:t>
      </w:r>
    </w:p>
    <w:p w:rsidR="00D10084" w:rsidRDefault="00D10084" w:rsidP="008A14C5">
      <w:r>
        <w:t>President Johnathan Hyde proceeded to the review and act on the minutes of the following meetings:</w:t>
      </w:r>
    </w:p>
    <w:p w:rsidR="00D10084" w:rsidRDefault="00D10084" w:rsidP="008A14C5">
      <w:r>
        <w:tab/>
        <w:t>Borough Council Meeting – September 15, 2020</w:t>
      </w:r>
    </w:p>
    <w:p w:rsidR="00D10084" w:rsidRDefault="00D10084" w:rsidP="008A14C5">
      <w:r>
        <w:tab/>
        <w:t>Water &amp; Sewer Committee Meeting – October 1, 2020</w:t>
      </w:r>
    </w:p>
    <w:p w:rsidR="00D10084" w:rsidRDefault="00D10084" w:rsidP="008A14C5">
      <w:r>
        <w:lastRenderedPageBreak/>
        <w:tab/>
        <w:t>Community Development Committee Meeting – October 1, 2020</w:t>
      </w:r>
    </w:p>
    <w:p w:rsidR="00D10084" w:rsidRDefault="00D10084" w:rsidP="008A14C5">
      <w:r>
        <w:tab/>
        <w:t>Parks, Recreation &amp; Public Property Committee Meeting – October 1, 2020</w:t>
      </w:r>
    </w:p>
    <w:p w:rsidR="00D10084" w:rsidRDefault="00D10084" w:rsidP="008A14C5">
      <w:r>
        <w:tab/>
        <w:t>Maintenance Committee Meeting – October 13, 2020</w:t>
      </w:r>
    </w:p>
    <w:p w:rsidR="00D10084" w:rsidRDefault="00D10084" w:rsidP="008A14C5">
      <w:r>
        <w:tab/>
        <w:t>Public Safety Committee Meeting – October 13, 2020</w:t>
      </w:r>
    </w:p>
    <w:p w:rsidR="00D10084" w:rsidRDefault="00D10084" w:rsidP="008A14C5">
      <w:r>
        <w:tab/>
        <w:t>Administrative Committee Meeting – October 13, 2020</w:t>
      </w:r>
    </w:p>
    <w:p w:rsidR="00D10084" w:rsidRDefault="00D10084" w:rsidP="008A14C5">
      <w:pPr>
        <w:rPr>
          <w:b/>
        </w:rPr>
      </w:pPr>
      <w:r>
        <w:rPr>
          <w:b/>
        </w:rPr>
        <w:t>A motion was made by Councilman David Quarry to approve the above minutes and second was made by Councilman David Fortson.  Motion Carried.</w:t>
      </w:r>
    </w:p>
    <w:p w:rsidR="00D10084" w:rsidRDefault="00D10084" w:rsidP="008A14C5">
      <w:r>
        <w:t xml:space="preserve">President Johnathan Hyde called for a motion and second to approve the </w:t>
      </w:r>
      <w:r w:rsidR="002264D2">
        <w:t>payment</w:t>
      </w:r>
      <w:bookmarkStart w:id="0" w:name="_GoBack"/>
      <w:bookmarkEnd w:id="0"/>
      <w:r w:rsidR="00C52300">
        <w:t xml:space="preserve"> of </w:t>
      </w:r>
      <w:r>
        <w:t>October 2020 bill</w:t>
      </w:r>
      <w:r w:rsidR="00C52300">
        <w:t>s.</w:t>
      </w:r>
    </w:p>
    <w:p w:rsidR="00C52300" w:rsidRDefault="00C52300" w:rsidP="008A14C5">
      <w:pPr>
        <w:rPr>
          <w:b/>
        </w:rPr>
      </w:pPr>
      <w:r>
        <w:rPr>
          <w:b/>
        </w:rPr>
        <w:t>A motion was made by Vice-President Sean Steeg to approve the payment of October 2020 bills and second was made by Councilman David Quarry.  Motion Carried.</w:t>
      </w:r>
    </w:p>
    <w:p w:rsidR="00C52300" w:rsidRDefault="00C52300" w:rsidP="008A14C5">
      <w:r>
        <w:t>President Johnathan Hyde called for a motion and second to approve the Financial Statements of all borough accounts for September 2020.</w:t>
      </w:r>
    </w:p>
    <w:p w:rsidR="00C52300" w:rsidRDefault="00C52300" w:rsidP="008A14C5">
      <w:pPr>
        <w:rPr>
          <w:b/>
        </w:rPr>
      </w:pPr>
      <w:r>
        <w:rPr>
          <w:b/>
        </w:rPr>
        <w:t>A motion was made by Councilman David Quarry to approve the Financial Statements of all borough accounts for September 2020 and second was made by Vice-President Sean Steeg.  Motion Carried.</w:t>
      </w:r>
    </w:p>
    <w:p w:rsidR="00C52300" w:rsidRDefault="00C52300" w:rsidP="008A14C5">
      <w:r>
        <w:t>President Johnathan Hyde proceeded to the Committee reports.</w:t>
      </w:r>
    </w:p>
    <w:p w:rsidR="00C52300" w:rsidRDefault="00C52300" w:rsidP="008A14C5">
      <w:r>
        <w:t>President Johnathan Hyde called on the Administrative Committee report.</w:t>
      </w:r>
    </w:p>
    <w:p w:rsidR="00C52300" w:rsidRDefault="00C52300" w:rsidP="008A14C5">
      <w:r>
        <w:t>Vice-President Sean Steeg had nothing to report.</w:t>
      </w:r>
    </w:p>
    <w:p w:rsidR="00C52300" w:rsidRDefault="00C52300" w:rsidP="008A14C5">
      <w:r>
        <w:t>President Johnathan Hyde called on the Community Development Committee report.</w:t>
      </w:r>
    </w:p>
    <w:p w:rsidR="00C52300" w:rsidRDefault="00C52300" w:rsidP="008A14C5">
      <w:r>
        <w:t>Councilman David Quarry reported that the Community Development Committee recommends a motion to sign the Cooperation Agreement with the Huntingdon County Commissioners for the Administration of the Community Development Block Grant program.</w:t>
      </w:r>
    </w:p>
    <w:p w:rsidR="00C52300" w:rsidRDefault="00C52300" w:rsidP="008A14C5">
      <w:pPr>
        <w:rPr>
          <w:b/>
        </w:rPr>
      </w:pPr>
      <w:r>
        <w:rPr>
          <w:b/>
        </w:rPr>
        <w:t>A motion was made by Vice-President Sean Steeg to sign the Cooperation Agreement with the Huntingdon County Commissions for the Administration of the Community Development Block Grant program and second was made by Councilman David Fortson.  Motion Carried.</w:t>
      </w:r>
    </w:p>
    <w:p w:rsidR="00C52300" w:rsidRDefault="00C52300" w:rsidP="008A14C5">
      <w:r>
        <w:t>President Johnathan Hyde called on the Maintenance Committee report.</w:t>
      </w:r>
    </w:p>
    <w:p w:rsidR="00C52300" w:rsidRDefault="00C52300" w:rsidP="008A14C5">
      <w:r>
        <w:t>Councilman Terry Green had nothing to report.</w:t>
      </w:r>
    </w:p>
    <w:p w:rsidR="00C52300" w:rsidRDefault="00C52300" w:rsidP="008A14C5">
      <w:r>
        <w:t>President Johnathan Hyde called on the Parks, Recreation &amp; Public Property Committee report.</w:t>
      </w:r>
    </w:p>
    <w:p w:rsidR="00C52300" w:rsidRDefault="00C52300" w:rsidP="008A14C5">
      <w:r>
        <w:t>Councilman David Fortson reported that the Parks, Recreation &amp; Public Property Committee recommend a motion to approve payment of $89,995.00 to Lawnscape LTD for the Blair</w:t>
      </w:r>
      <w:r w:rsidR="002A1A37">
        <w:t xml:space="preserve"> F</w:t>
      </w:r>
      <w:r>
        <w:t>ield</w:t>
      </w:r>
      <w:r w:rsidR="002A1A37">
        <w:t xml:space="preserve"> City League Baseball Field Improvement Project.</w:t>
      </w:r>
    </w:p>
    <w:p w:rsidR="002A1A37" w:rsidRDefault="002A1A37" w:rsidP="008A14C5">
      <w:pPr>
        <w:rPr>
          <w:b/>
        </w:rPr>
      </w:pPr>
      <w:r>
        <w:rPr>
          <w:b/>
        </w:rPr>
        <w:t>A motion was made by Councilman David Quarry to approve payment of $89,995.00 to Lawnscape LTD for the Blair Field City League Baseball Field Improvement Project and second was made by Councilman James Bair.  Motion Carried.</w:t>
      </w:r>
    </w:p>
    <w:p w:rsidR="002A1A37" w:rsidRDefault="002A1A37" w:rsidP="008A14C5">
      <w:r>
        <w:lastRenderedPageBreak/>
        <w:t>President Johnathan Hyde called on the Public Safety Committee report.</w:t>
      </w:r>
    </w:p>
    <w:p w:rsidR="002A1A37" w:rsidRDefault="002A1A37" w:rsidP="008A14C5">
      <w:r>
        <w:t>Councilman James Bair thanked the 1</w:t>
      </w:r>
      <w:r w:rsidRPr="002A1A37">
        <w:rPr>
          <w:vertAlign w:val="superscript"/>
        </w:rPr>
        <w:t>st</w:t>
      </w:r>
      <w:r>
        <w:t xml:space="preserve"> responders at the explosion on Highland Avenue.  James said the Police, Fire and Ambulance personnel were wonderful and is glad he is a part of this borough.</w:t>
      </w:r>
    </w:p>
    <w:p w:rsidR="002A1A37" w:rsidRDefault="002A1A37" w:rsidP="008A14C5">
      <w:r>
        <w:t>Councilman James Bair said the Fire Company had received 31 calls in September and the Year to Date was 262 calls.  James said the calls are down but this has been a crazy year.</w:t>
      </w:r>
    </w:p>
    <w:p w:rsidR="002A1A37" w:rsidRDefault="002A1A37" w:rsidP="008A14C5">
      <w:r>
        <w:t>President Johnathan Hyde called on the Water &amp; Sewer Committee report.</w:t>
      </w:r>
    </w:p>
    <w:p w:rsidR="004B3A1A" w:rsidRDefault="004B3A1A" w:rsidP="008A14C5">
      <w:r>
        <w:t>Vice-President Sean Steeg reported that the Water &amp; Sewer Committee recommends a motion to approve D &amp; M Contracting change order No. 2 for a decrease of $27,899.47 to reduce the contract amount to $174,820.53 for the 400 block of Penn Street, water line replacement.</w:t>
      </w:r>
    </w:p>
    <w:p w:rsidR="004B3A1A" w:rsidRDefault="004B3A1A" w:rsidP="008A14C5">
      <w:pPr>
        <w:rPr>
          <w:b/>
        </w:rPr>
      </w:pPr>
      <w:r>
        <w:rPr>
          <w:b/>
        </w:rPr>
        <w:t>A motion was made by Councilman David Quarry to approve D &amp; M Contracting change order No. 2 for a decrease of $27,899.47 to reduce the contract amount to $174,820.53 for the 400 block of Penn Street, water line replacement and second was made by Councilman James Bair.  Motion Carried.</w:t>
      </w:r>
    </w:p>
    <w:p w:rsidR="004B3A1A" w:rsidRDefault="004B3A1A" w:rsidP="008A14C5">
      <w:r>
        <w:t>Vice President Sean Steeg reported that the Water &amp; Sewer Committee recommends a motion to approve D &amp; M Contracting final application payment of $47,200.83 for the 400 block of Penn Street, water line replacement.</w:t>
      </w:r>
    </w:p>
    <w:p w:rsidR="004B3A1A" w:rsidRPr="000F7AC4" w:rsidRDefault="004B3A1A" w:rsidP="008A14C5">
      <w:pPr>
        <w:rPr>
          <w:b/>
        </w:rPr>
      </w:pPr>
      <w:r>
        <w:rPr>
          <w:b/>
        </w:rPr>
        <w:t>A motion was made by Councilman David Quarry to approve D &amp; M Contracting final application payment of $47,200.83 for the 400 block of Penn Street, water line replacement and second was made by Councilman James Bair.  Motion C</w:t>
      </w:r>
      <w:r w:rsidR="000F7AC4">
        <w:rPr>
          <w:b/>
        </w:rPr>
        <w:t>arried.</w:t>
      </w:r>
    </w:p>
    <w:p w:rsidR="002A1A37" w:rsidRDefault="002A1A37" w:rsidP="008A14C5">
      <w:r>
        <w:t>Vice-President Sean S</w:t>
      </w:r>
      <w:r w:rsidR="000F7AC4">
        <w:t>teeg reported that</w:t>
      </w:r>
      <w:r>
        <w:t xml:space="preserve"> the 4</w:t>
      </w:r>
      <w:r w:rsidRPr="002A1A37">
        <w:rPr>
          <w:vertAlign w:val="superscript"/>
        </w:rPr>
        <w:t>th</w:t>
      </w:r>
      <w:r>
        <w:t xml:space="preserve"> Street CSO project has been postponed until spring of 2021</w:t>
      </w:r>
      <w:r w:rsidR="000F7AC4">
        <w:t xml:space="preserve"> and the Water &amp; Sewer Committee recommends a motion to approve HRI’s application for payment No 1 in the amount of $19,352.25 for material already purchased and stored at their site and permits for the 4</w:t>
      </w:r>
      <w:r w:rsidR="000F7AC4" w:rsidRPr="000F7AC4">
        <w:rPr>
          <w:vertAlign w:val="superscript"/>
        </w:rPr>
        <w:t>th</w:t>
      </w:r>
      <w:r w:rsidR="000F7AC4">
        <w:t xml:space="preserve"> Street CSO Project.</w:t>
      </w:r>
    </w:p>
    <w:p w:rsidR="000F7AC4" w:rsidRDefault="000F7AC4" w:rsidP="008A14C5">
      <w:pPr>
        <w:rPr>
          <w:b/>
        </w:rPr>
      </w:pPr>
      <w:r>
        <w:rPr>
          <w:b/>
        </w:rPr>
        <w:t>A motion was made by Councilman David Quarry to approve HRI’s application for payment No. 1 in the amount of $19,352.25 for material already purchased and stored at their site and permits for the 4</w:t>
      </w:r>
      <w:r w:rsidRPr="000F7AC4">
        <w:rPr>
          <w:b/>
          <w:vertAlign w:val="superscript"/>
        </w:rPr>
        <w:t>th</w:t>
      </w:r>
      <w:r>
        <w:rPr>
          <w:b/>
        </w:rPr>
        <w:t xml:space="preserve"> Street CSO Project and second was made by Councilman David Fortson.  Motion Carried.</w:t>
      </w:r>
    </w:p>
    <w:p w:rsidR="000F7AC4" w:rsidRDefault="00DE203B" w:rsidP="008A14C5">
      <w:r>
        <w:t>Vice-President Sean Steeg reported the Water &amp; Sewer Committee recommends a motion to approve Resolution No. 15-2020 authorizing and directing the Borough Manager and Borough Secretary to sign the Highway Restoration and Bond Agreement for the 4</w:t>
      </w:r>
      <w:r w:rsidRPr="00DE203B">
        <w:rPr>
          <w:vertAlign w:val="superscript"/>
        </w:rPr>
        <w:t>th</w:t>
      </w:r>
      <w:r>
        <w:t xml:space="preserve"> Street CSO Project.</w:t>
      </w:r>
    </w:p>
    <w:p w:rsidR="00DE203B" w:rsidRDefault="00DE203B" w:rsidP="008A14C5">
      <w:pPr>
        <w:rPr>
          <w:b/>
        </w:rPr>
      </w:pPr>
      <w:r>
        <w:rPr>
          <w:b/>
        </w:rPr>
        <w:t>A motion was made by Councilman David Quarry to approve Resolution No. 15-2020 authorizing and directing the Borough Manager and Borough Secretary to sign the Highway Restoration and Bond Agreement for the 4</w:t>
      </w:r>
      <w:r w:rsidRPr="00DE203B">
        <w:rPr>
          <w:b/>
          <w:vertAlign w:val="superscript"/>
        </w:rPr>
        <w:t>th</w:t>
      </w:r>
      <w:r>
        <w:rPr>
          <w:b/>
        </w:rPr>
        <w:t xml:space="preserve"> Street CSO Project and second was made by Chairman James Bair.  Motion Carried.</w:t>
      </w:r>
    </w:p>
    <w:p w:rsidR="00491887" w:rsidRDefault="00491887" w:rsidP="008A14C5">
      <w:r>
        <w:t>President Johnathan Hyde asked if there was any reason to go into Executive Session.</w:t>
      </w:r>
    </w:p>
    <w:p w:rsidR="00491887" w:rsidRDefault="00491887" w:rsidP="008A14C5">
      <w:r>
        <w:t>There was no reason to call an Executive Session.</w:t>
      </w:r>
    </w:p>
    <w:p w:rsidR="00DE203B" w:rsidRDefault="00DE203B" w:rsidP="008A14C5">
      <w:r>
        <w:t>President Johnathan Hyde proceeded to Old Business.</w:t>
      </w:r>
    </w:p>
    <w:p w:rsidR="00DE203B" w:rsidRDefault="00DE203B" w:rsidP="008A14C5">
      <w:r>
        <w:t>There was nothing reported under Old Business.</w:t>
      </w:r>
    </w:p>
    <w:p w:rsidR="00DE203B" w:rsidRDefault="00DE203B" w:rsidP="008A14C5">
      <w:r>
        <w:lastRenderedPageBreak/>
        <w:t>President Johnathan Hyde proceeded to New Business.</w:t>
      </w:r>
    </w:p>
    <w:p w:rsidR="00DE203B" w:rsidRDefault="00DE203B" w:rsidP="008A14C5">
      <w:r>
        <w:t>There was nothing reported under New Business.</w:t>
      </w:r>
    </w:p>
    <w:p w:rsidR="00DE203B" w:rsidRDefault="00DE203B" w:rsidP="008A14C5">
      <w:r>
        <w:t>President Johnathan Hyde proceeded to the President’s report.</w:t>
      </w:r>
    </w:p>
    <w:p w:rsidR="00DE203B" w:rsidRDefault="00DE203B" w:rsidP="008A14C5">
      <w:r>
        <w:t>President Johnathan Hyde said he would like to praise the 1</w:t>
      </w:r>
      <w:r w:rsidRPr="00DE203B">
        <w:rPr>
          <w:vertAlign w:val="superscript"/>
        </w:rPr>
        <w:t>st</w:t>
      </w:r>
      <w:r>
        <w:t xml:space="preserve"> responders and to keep the families in our prayers.</w:t>
      </w:r>
    </w:p>
    <w:p w:rsidR="00DE203B" w:rsidRDefault="00DE203B" w:rsidP="008A14C5">
      <w:r>
        <w:t>President Johnathan Hyde proceeded to the Chief of Police report.</w:t>
      </w:r>
    </w:p>
    <w:p w:rsidR="00DE203B" w:rsidRDefault="00DE203B" w:rsidP="008A14C5">
      <w:r>
        <w:t>Jeff Buckley reported that a lot of guys have went above and beyond</w:t>
      </w:r>
      <w:r w:rsidR="00E519EF">
        <w:t xml:space="preserve"> their duty with the explosion.</w:t>
      </w:r>
    </w:p>
    <w:p w:rsidR="00E519EF" w:rsidRDefault="00E519EF" w:rsidP="008A14C5">
      <w:r>
        <w:t>Jeff Buckley said the Civil Service Commission will be meeting this Friday, October 23, 2020 at 4:00 PM to certify the listing of Police Officers.  Jeff said we will take the top 3 and bring in for interviews with Borough Council then.</w:t>
      </w:r>
    </w:p>
    <w:p w:rsidR="00E519EF" w:rsidRDefault="00E519EF" w:rsidP="008A14C5">
      <w:r>
        <w:t>President Johnathan Hyde proceeded to the Mayor’s report.</w:t>
      </w:r>
    </w:p>
    <w:p w:rsidR="00E519EF" w:rsidRDefault="00E519EF" w:rsidP="008A14C5">
      <w:r>
        <w:t>Mayor David Wessels said he performed one wedding at the usual cost.</w:t>
      </w:r>
    </w:p>
    <w:p w:rsidR="00E519EF" w:rsidRDefault="00E519EF" w:rsidP="008A14C5">
      <w:r>
        <w:t>Mayor David Wessels said hats off to the 1</w:t>
      </w:r>
      <w:r w:rsidRPr="00E519EF">
        <w:rPr>
          <w:vertAlign w:val="superscript"/>
        </w:rPr>
        <w:t>st</w:t>
      </w:r>
      <w:r>
        <w:t xml:space="preserve"> responders, that they are the finest members that help protect and serve.</w:t>
      </w:r>
    </w:p>
    <w:p w:rsidR="00E519EF" w:rsidRDefault="00E519EF" w:rsidP="008A14C5">
      <w:r>
        <w:t>Mayor David Wessels said that he is proud of the Huntingdon Community that show their support.</w:t>
      </w:r>
    </w:p>
    <w:p w:rsidR="00E519EF" w:rsidRDefault="00E519EF" w:rsidP="008A14C5">
      <w:r>
        <w:t>President Johnathan Hyde proceeded to the Engineer’s report.</w:t>
      </w:r>
    </w:p>
    <w:p w:rsidR="00E519EF" w:rsidRDefault="00E519EF" w:rsidP="008A14C5">
      <w:r>
        <w:t>Ann Reynolds said that she echo’s what everyone has said about the 1</w:t>
      </w:r>
      <w:r w:rsidRPr="00E519EF">
        <w:rPr>
          <w:vertAlign w:val="superscript"/>
        </w:rPr>
        <w:t>st</w:t>
      </w:r>
      <w:r>
        <w:t xml:space="preserve"> Responders and sends her prayers to everyone.</w:t>
      </w:r>
    </w:p>
    <w:p w:rsidR="00E519EF" w:rsidRDefault="00E519EF" w:rsidP="008A14C5">
      <w:r>
        <w:t>President Johnathan Hyde proceeded to the Borough Manager’s report.</w:t>
      </w:r>
    </w:p>
    <w:p w:rsidR="00E519EF" w:rsidRDefault="00E519EF" w:rsidP="008A14C5">
      <w:r>
        <w:t>Chris Stevens said the big machine is back to start tearing down Huntingdon Electric.</w:t>
      </w:r>
    </w:p>
    <w:p w:rsidR="00E519EF" w:rsidRDefault="00E519EF" w:rsidP="008A14C5">
      <w:r>
        <w:t>Chris Stevens said that a contract has been signed for Huntingdon Electric.</w:t>
      </w:r>
    </w:p>
    <w:p w:rsidR="00E519EF" w:rsidRDefault="00E519EF" w:rsidP="008A14C5">
      <w:r>
        <w:t>Chris Stevens reported that he has had three phone calls with the owners of Blair House and said that they will be starting to remove the glass from the windows.</w:t>
      </w:r>
    </w:p>
    <w:p w:rsidR="00E519EF" w:rsidRDefault="00E519EF" w:rsidP="008A14C5">
      <w:r>
        <w:t>Chris Stevens said it looks like the insurance company will be doing a structure engineers report for the building and sending to PennDOT.</w:t>
      </w:r>
    </w:p>
    <w:p w:rsidR="00E519EF" w:rsidRDefault="00E519EF" w:rsidP="008A14C5">
      <w:r>
        <w:t>Chris Stevens said on Thursday, October 29, 2020 at 10:00 AM, there will be a check presentation at the Soft Boat Launch.</w:t>
      </w:r>
    </w:p>
    <w:p w:rsidR="00E519EF" w:rsidRDefault="00E519EF" w:rsidP="008A14C5">
      <w:r>
        <w:t>Chris Stevens thanked the 1</w:t>
      </w:r>
      <w:r w:rsidRPr="00E519EF">
        <w:rPr>
          <w:vertAlign w:val="superscript"/>
        </w:rPr>
        <w:t>st</w:t>
      </w:r>
      <w:r>
        <w:t xml:space="preserve"> Responders for the quick response to the explosion.</w:t>
      </w:r>
    </w:p>
    <w:p w:rsidR="00E519EF" w:rsidRDefault="00491887" w:rsidP="008A14C5">
      <w:r>
        <w:t>President Johnathan Hyde proceeded to Any other Business.</w:t>
      </w:r>
    </w:p>
    <w:p w:rsidR="00491887" w:rsidRDefault="00491887" w:rsidP="008A14C5">
      <w:r>
        <w:t>There was nothing reported under Any other Business.</w:t>
      </w:r>
    </w:p>
    <w:p w:rsidR="00491887" w:rsidRDefault="00491887" w:rsidP="008A14C5">
      <w:r>
        <w:t>Councilman David Quarry motioned to adjourn the Borough Council meeting at 7:45 PM.</w:t>
      </w:r>
    </w:p>
    <w:p w:rsidR="00491887" w:rsidRPr="00DE203B" w:rsidRDefault="00491887" w:rsidP="008A14C5">
      <w:r>
        <w:lastRenderedPageBreak/>
        <w:t>Minutes submitted by,</w:t>
      </w:r>
      <w:r>
        <w:br/>
      </w:r>
      <w:r>
        <w:br/>
      </w:r>
      <w:r>
        <w:br/>
      </w:r>
      <w:r>
        <w:br/>
        <w:t>Richard S. King</w:t>
      </w:r>
      <w:r>
        <w:br/>
        <w:t>Borough Secretary</w:t>
      </w:r>
    </w:p>
    <w:p w:rsidR="002A1A37" w:rsidRPr="002A1A37" w:rsidRDefault="002A1A37" w:rsidP="008A14C5"/>
    <w:p w:rsidR="008A14C5" w:rsidRDefault="008A14C5" w:rsidP="008A14C5"/>
    <w:sectPr w:rsidR="008A14C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068" w:rsidRDefault="004F0068" w:rsidP="00D10084">
      <w:pPr>
        <w:spacing w:after="0" w:line="240" w:lineRule="auto"/>
      </w:pPr>
      <w:r>
        <w:separator/>
      </w:r>
    </w:p>
  </w:endnote>
  <w:endnote w:type="continuationSeparator" w:id="0">
    <w:p w:rsidR="004F0068" w:rsidRDefault="004F0068" w:rsidP="00D1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24386"/>
      <w:docPartObj>
        <w:docPartGallery w:val="Page Numbers (Bottom of Page)"/>
        <w:docPartUnique/>
      </w:docPartObj>
    </w:sdtPr>
    <w:sdtEndPr/>
    <w:sdtContent>
      <w:p w:rsidR="00E519EF" w:rsidRDefault="00E519EF">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519EF" w:rsidRDefault="00E519EF">
                              <w:pPr>
                                <w:jc w:val="center"/>
                              </w:pPr>
                              <w:r>
                                <w:fldChar w:fldCharType="begin"/>
                              </w:r>
                              <w:r>
                                <w:instrText xml:space="preserve"> PAGE    \* MERGEFORMAT </w:instrText>
                              </w:r>
                              <w:r>
                                <w:fldChar w:fldCharType="separate"/>
                              </w:r>
                              <w:r w:rsidR="002264D2">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E519EF" w:rsidRDefault="00E519EF">
                        <w:pPr>
                          <w:jc w:val="center"/>
                        </w:pPr>
                        <w:r>
                          <w:fldChar w:fldCharType="begin"/>
                        </w:r>
                        <w:r>
                          <w:instrText xml:space="preserve"> PAGE    \* MERGEFORMAT </w:instrText>
                        </w:r>
                        <w:r>
                          <w:fldChar w:fldCharType="separate"/>
                        </w:r>
                        <w:r w:rsidR="002264D2">
                          <w:rPr>
                            <w:noProof/>
                          </w:rPr>
                          <w:t>5</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A1773CF"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068" w:rsidRDefault="004F0068" w:rsidP="00D10084">
      <w:pPr>
        <w:spacing w:after="0" w:line="240" w:lineRule="auto"/>
      </w:pPr>
      <w:r>
        <w:separator/>
      </w:r>
    </w:p>
  </w:footnote>
  <w:footnote w:type="continuationSeparator" w:id="0">
    <w:p w:rsidR="004F0068" w:rsidRDefault="004F0068" w:rsidP="00D100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C5"/>
    <w:rsid w:val="000F7AC4"/>
    <w:rsid w:val="002264D2"/>
    <w:rsid w:val="002A1A37"/>
    <w:rsid w:val="00491887"/>
    <w:rsid w:val="004B3A1A"/>
    <w:rsid w:val="004F0068"/>
    <w:rsid w:val="0064179E"/>
    <w:rsid w:val="007E5606"/>
    <w:rsid w:val="008A14C5"/>
    <w:rsid w:val="00971317"/>
    <w:rsid w:val="00C52300"/>
    <w:rsid w:val="00D10084"/>
    <w:rsid w:val="00DE203B"/>
    <w:rsid w:val="00E5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302D1"/>
  <w15:chartTrackingRefBased/>
  <w15:docId w15:val="{A7316DDC-E9B9-4289-815E-248C30A4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084"/>
  </w:style>
  <w:style w:type="paragraph" w:styleId="Footer">
    <w:name w:val="footer"/>
    <w:basedOn w:val="Normal"/>
    <w:link w:val="FooterChar"/>
    <w:uiPriority w:val="99"/>
    <w:unhideWhenUsed/>
    <w:rsid w:val="00D10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084"/>
  </w:style>
  <w:style w:type="paragraph" w:styleId="BalloonText">
    <w:name w:val="Balloon Text"/>
    <w:basedOn w:val="Normal"/>
    <w:link w:val="BalloonTextChar"/>
    <w:uiPriority w:val="99"/>
    <w:semiHidden/>
    <w:unhideWhenUsed/>
    <w:rsid w:val="00491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2020-10-21T15:30:00Z</cp:lastPrinted>
  <dcterms:created xsi:type="dcterms:W3CDTF">2020-10-21T12:59:00Z</dcterms:created>
  <dcterms:modified xsi:type="dcterms:W3CDTF">2020-10-22T11:44:00Z</dcterms:modified>
</cp:coreProperties>
</file>