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8B" w:rsidRDefault="00EE3814" w:rsidP="00EE3814">
      <w:pPr>
        <w:jc w:val="center"/>
        <w:rPr>
          <w:b/>
        </w:rPr>
      </w:pPr>
      <w:r>
        <w:rPr>
          <w:b/>
        </w:rPr>
        <w:t>Huntingdon Borough Water &amp; Sewer Committee Meeting Minutes</w:t>
      </w:r>
    </w:p>
    <w:p w:rsidR="00EE3814" w:rsidRDefault="00EE3814" w:rsidP="00EE3814">
      <w:pPr>
        <w:rPr>
          <w:b/>
        </w:rPr>
      </w:pPr>
      <w:r>
        <w:rPr>
          <w:b/>
        </w:rPr>
        <w:t>Thursday, November 5, 2020</w:t>
      </w:r>
    </w:p>
    <w:p w:rsidR="00EE3814" w:rsidRDefault="00EE3814" w:rsidP="00EE3814">
      <w:pPr>
        <w:rPr>
          <w:b/>
        </w:rPr>
      </w:pPr>
    </w:p>
    <w:p w:rsidR="00EE3814" w:rsidRDefault="00EE3814" w:rsidP="00EE3814">
      <w:r w:rsidRPr="00EE3814">
        <w:t>The Huntingdon Borough Water &amp; Sewer Committee meeting was held b</w:t>
      </w:r>
      <w:r w:rsidR="004464DA">
        <w:t>y Webex Conference in the Borough Council Room, 530 Washington Street, Huntingdon, PA 16652.</w:t>
      </w:r>
    </w:p>
    <w:p w:rsidR="004464DA" w:rsidRDefault="004464DA" w:rsidP="00EE3814">
      <w:r>
        <w:t>Committee members virtual were Chairman Sean Steeg and James Bair.</w:t>
      </w:r>
    </w:p>
    <w:p w:rsidR="004464DA" w:rsidRDefault="004464DA" w:rsidP="00EE3814">
      <w:r>
        <w:t>Members virtual were President Johnatha</w:t>
      </w:r>
      <w:r w:rsidR="00595348">
        <w:t>n Hyde, Vice-</w:t>
      </w:r>
      <w:r>
        <w:t>President Sean Steeg, Councilman David Quarry, Councilman James Bair, Borough Engineer Ann Reynolds.</w:t>
      </w:r>
    </w:p>
    <w:p w:rsidR="004464DA" w:rsidRDefault="004464DA" w:rsidP="00EE3814">
      <w:r>
        <w:t xml:space="preserve">Members present in </w:t>
      </w:r>
      <w:r w:rsidR="00595348">
        <w:t xml:space="preserve">the </w:t>
      </w:r>
      <w:bookmarkStart w:id="0" w:name="_GoBack"/>
      <w:bookmarkEnd w:id="0"/>
      <w:r>
        <w:t>Borough Council room were Borough Manager Chris Stevens and Borough Secretary Richard King.</w:t>
      </w:r>
    </w:p>
    <w:p w:rsidR="004464DA" w:rsidRDefault="004464DA" w:rsidP="00EE3814">
      <w:r>
        <w:t>There were no guest present for public comments.</w:t>
      </w:r>
    </w:p>
    <w:p w:rsidR="004464DA" w:rsidRDefault="004464DA" w:rsidP="00EE3814">
      <w:r>
        <w:t>Chairman Sean Steeg called the Water &amp; Sewer Committee meeting to order at 3:36 PM.</w:t>
      </w:r>
    </w:p>
    <w:p w:rsidR="004464DA" w:rsidRDefault="004464DA" w:rsidP="00EE3814">
      <w:r>
        <w:t>Chairman Sean Steeg proceeded to the bid opening of chemicals for the Water and Wastewater Treatment Plants.</w:t>
      </w:r>
    </w:p>
    <w:p w:rsidR="004464DA" w:rsidRDefault="004464DA" w:rsidP="00EE3814">
      <w:r>
        <w:t>Chris Stevens opened the bids.</w:t>
      </w:r>
    </w:p>
    <w:p w:rsidR="004464DA" w:rsidRDefault="004464DA" w:rsidP="00EE3814">
      <w:r>
        <w:t xml:space="preserve">Chris Stevens said </w:t>
      </w:r>
      <w:r w:rsidR="00480C4C">
        <w:t>Coyne Chemical did not submit a bid but said they are on Costars and we did not need to bid out Zetag 8828FSB.  Chris said their quote for Zetag 8828FSB was $13.44 / gallon and these come in totes.</w:t>
      </w:r>
    </w:p>
    <w:p w:rsidR="00480C4C" w:rsidRDefault="00480C4C" w:rsidP="00EE3814">
      <w:r>
        <w:t>Chris Stevens reported the total price amounts for the follow chemicals for the Wastewater Treatment Plant:</w:t>
      </w:r>
    </w:p>
    <w:p w:rsidR="00480C4C" w:rsidRPr="00480C4C" w:rsidRDefault="00480C4C" w:rsidP="00480C4C">
      <w:pPr>
        <w:jc w:val="center"/>
        <w:rPr>
          <w:b/>
          <w:u w:val="single"/>
        </w:rPr>
      </w:pPr>
      <w:r w:rsidRPr="00480C4C">
        <w:rPr>
          <w:b/>
          <w:u w:val="single"/>
        </w:rPr>
        <w:t>DelPAC 1525</w:t>
      </w:r>
      <w:r w:rsidR="000E5824">
        <w:rPr>
          <w:b/>
          <w:u w:val="single"/>
        </w:rPr>
        <w:t xml:space="preserve"> – 11,000 Gallons</w:t>
      </w:r>
    </w:p>
    <w:p w:rsidR="00480C4C" w:rsidRDefault="00480C4C" w:rsidP="00480C4C">
      <w:r>
        <w:t>Univar</w:t>
      </w:r>
      <w:r>
        <w:tab/>
      </w:r>
      <w:r>
        <w:tab/>
      </w:r>
      <w:r>
        <w:tab/>
        <w:t>$26,290.00</w:t>
      </w:r>
    </w:p>
    <w:p w:rsidR="00480C4C" w:rsidRDefault="00480C4C" w:rsidP="00480C4C">
      <w:r>
        <w:t>Chemtrade</w:t>
      </w:r>
      <w:r>
        <w:tab/>
      </w:r>
      <w:r>
        <w:tab/>
        <w:t>$38,940.00</w:t>
      </w:r>
    </w:p>
    <w:p w:rsidR="00480C4C" w:rsidRDefault="00480C4C" w:rsidP="00480C4C">
      <w:r>
        <w:t>Geo Specialty</w:t>
      </w:r>
      <w:r>
        <w:tab/>
      </w:r>
      <w:r>
        <w:tab/>
        <w:t>No Bid</w:t>
      </w:r>
    </w:p>
    <w:p w:rsidR="00480C4C" w:rsidRDefault="00480C4C" w:rsidP="00480C4C">
      <w:r>
        <w:t>Chemstream</w:t>
      </w:r>
      <w:r>
        <w:tab/>
      </w:r>
      <w:r>
        <w:tab/>
        <w:t>No Bid</w:t>
      </w:r>
    </w:p>
    <w:p w:rsidR="00480C4C" w:rsidRDefault="00480C4C" w:rsidP="00480C4C">
      <w:r>
        <w:t>Brenntag NE</w:t>
      </w:r>
      <w:r>
        <w:tab/>
      </w:r>
      <w:r>
        <w:tab/>
        <w:t>No Bid</w:t>
      </w:r>
    </w:p>
    <w:p w:rsidR="00480C4C" w:rsidRPr="00480C4C" w:rsidRDefault="00480C4C" w:rsidP="00480C4C">
      <w:pPr>
        <w:jc w:val="center"/>
        <w:rPr>
          <w:b/>
          <w:u w:val="single"/>
        </w:rPr>
      </w:pPr>
      <w:r w:rsidRPr="00480C4C">
        <w:rPr>
          <w:b/>
          <w:u w:val="single"/>
        </w:rPr>
        <w:t>Methanol</w:t>
      </w:r>
      <w:r w:rsidRPr="00480C4C">
        <w:rPr>
          <w:rFonts w:cstheme="minorHAnsi"/>
          <w:b/>
          <w:u w:val="single"/>
        </w:rPr>
        <w:t>¹</w:t>
      </w:r>
      <w:r w:rsidR="000E5824">
        <w:rPr>
          <w:rFonts w:cstheme="minorHAnsi"/>
          <w:b/>
          <w:u w:val="single"/>
        </w:rPr>
        <w:t xml:space="preserve"> - 30,000 Gallons</w:t>
      </w:r>
    </w:p>
    <w:p w:rsidR="00480C4C" w:rsidRDefault="00480C4C" w:rsidP="00480C4C">
      <w:r>
        <w:t>Univar</w:t>
      </w:r>
      <w:r>
        <w:tab/>
      </w:r>
      <w:r>
        <w:tab/>
      </w:r>
      <w:r>
        <w:tab/>
        <w:t>$43,800.00</w:t>
      </w:r>
    </w:p>
    <w:p w:rsidR="00480C4C" w:rsidRDefault="00480C4C" w:rsidP="00480C4C">
      <w:r>
        <w:t>Chemtrade</w:t>
      </w:r>
      <w:r>
        <w:tab/>
      </w:r>
      <w:r>
        <w:tab/>
        <w:t>No Bid</w:t>
      </w:r>
    </w:p>
    <w:p w:rsidR="00480C4C" w:rsidRDefault="00480C4C" w:rsidP="00480C4C">
      <w:r>
        <w:t>Geo Specialty</w:t>
      </w:r>
      <w:r>
        <w:tab/>
      </w:r>
      <w:r>
        <w:tab/>
        <w:t>No Bid</w:t>
      </w:r>
    </w:p>
    <w:p w:rsidR="00480C4C" w:rsidRDefault="00480C4C" w:rsidP="00480C4C">
      <w:r>
        <w:t>Chemstream</w:t>
      </w:r>
      <w:r>
        <w:tab/>
      </w:r>
      <w:r>
        <w:tab/>
        <w:t>$42,300.00</w:t>
      </w:r>
    </w:p>
    <w:p w:rsidR="00480C4C" w:rsidRDefault="00480C4C" w:rsidP="00480C4C">
      <w:r>
        <w:t>Brenntag NE</w:t>
      </w:r>
      <w:r>
        <w:tab/>
      </w:r>
      <w:r>
        <w:tab/>
        <w:t>$42,300.00</w:t>
      </w:r>
    </w:p>
    <w:p w:rsidR="00480C4C" w:rsidRDefault="00480C4C" w:rsidP="00480C4C">
      <w:r>
        <w:lastRenderedPageBreak/>
        <w:t>Chris Stevens reported the total price amounts for the following chemical for the Water Treatment Plant:</w:t>
      </w:r>
    </w:p>
    <w:p w:rsidR="00480C4C" w:rsidRDefault="00480C4C" w:rsidP="00480C4C">
      <w:pPr>
        <w:jc w:val="center"/>
        <w:rPr>
          <w:b/>
          <w:u w:val="single"/>
        </w:rPr>
      </w:pPr>
      <w:r>
        <w:rPr>
          <w:b/>
          <w:u w:val="single"/>
        </w:rPr>
        <w:t>DelPAC 2020</w:t>
      </w:r>
      <w:r w:rsidR="000E5824">
        <w:rPr>
          <w:b/>
          <w:u w:val="single"/>
        </w:rPr>
        <w:t xml:space="preserve"> – 25,000 Gallons</w:t>
      </w:r>
    </w:p>
    <w:p w:rsidR="000E5824" w:rsidRDefault="000E5824" w:rsidP="000E5824">
      <w:r>
        <w:t>Univar</w:t>
      </w:r>
      <w:r>
        <w:tab/>
      </w:r>
      <w:r>
        <w:tab/>
      </w:r>
      <w:r>
        <w:tab/>
        <w:t>$55,250.00</w:t>
      </w:r>
    </w:p>
    <w:p w:rsidR="000E5824" w:rsidRDefault="000E5824" w:rsidP="000E5824">
      <w:r>
        <w:t>Chemtrade</w:t>
      </w:r>
      <w:r>
        <w:tab/>
      </w:r>
      <w:r>
        <w:tab/>
        <w:t>$85,000.00</w:t>
      </w:r>
    </w:p>
    <w:p w:rsidR="000E5824" w:rsidRDefault="000E5824" w:rsidP="000E5824">
      <w:r>
        <w:t>Geo Specialty</w:t>
      </w:r>
      <w:r>
        <w:tab/>
      </w:r>
      <w:r>
        <w:tab/>
        <w:t>No Bid</w:t>
      </w:r>
    </w:p>
    <w:p w:rsidR="000E5824" w:rsidRDefault="000E5824" w:rsidP="000E5824">
      <w:r>
        <w:t>Chemstream</w:t>
      </w:r>
      <w:r>
        <w:tab/>
      </w:r>
      <w:r>
        <w:tab/>
        <w:t>No Bid</w:t>
      </w:r>
    </w:p>
    <w:p w:rsidR="000E5824" w:rsidRDefault="000E5824" w:rsidP="000E5824">
      <w:r>
        <w:t>Brenntag NE</w:t>
      </w:r>
      <w:r>
        <w:tab/>
      </w:r>
      <w:r>
        <w:tab/>
        <w:t>No Bid</w:t>
      </w:r>
    </w:p>
    <w:p w:rsidR="000E5824" w:rsidRDefault="000E5824" w:rsidP="000E5824">
      <w:r>
        <w:t>Chairman Sean Steeg said that bids will be reviewed by our Borough Engineer and Borough Solicitor.</w:t>
      </w:r>
    </w:p>
    <w:p w:rsidR="000E5824" w:rsidRDefault="000E5824" w:rsidP="000E5824">
      <w:r>
        <w:t>Chairman Sean Steeg proceeded to the Water Treatment Plant report.</w:t>
      </w:r>
    </w:p>
    <w:p w:rsidR="000E5824" w:rsidRDefault="000E5824" w:rsidP="000E5824">
      <w:r>
        <w:t>Chris Stevens asked if there were any questions on Steve Williams report.</w:t>
      </w:r>
    </w:p>
    <w:p w:rsidR="000E5824" w:rsidRDefault="000E5824" w:rsidP="000E5824">
      <w:r>
        <w:t>Chris  Stevens said that we have issues with the telemetry tank alarms at the Highland Tank.  Chris said they believe that the house explosion had moved the antenna and they will be in to look at this.</w:t>
      </w:r>
    </w:p>
    <w:p w:rsidR="000E5824" w:rsidRDefault="000E5824" w:rsidP="000E5824">
      <w:r>
        <w:t>Chris Stevens reported that Colten Neubauer had passed his Water Treatment test.</w:t>
      </w:r>
    </w:p>
    <w:p w:rsidR="000E5824" w:rsidRDefault="000E5824" w:rsidP="000E5824">
      <w:r>
        <w:t>Chris Stevens said that the water plant is not making a lot of water and said this is due to not many water leaks in the system.</w:t>
      </w:r>
    </w:p>
    <w:p w:rsidR="000E5824" w:rsidRDefault="000E5824" w:rsidP="000E5824">
      <w:r>
        <w:t>Jim Bair asked if we had heard from Huntingdon Composite on placing a meter on the fire line.</w:t>
      </w:r>
    </w:p>
    <w:p w:rsidR="000E5824" w:rsidRDefault="000E5824" w:rsidP="000E5824">
      <w:r>
        <w:t>Chris Stevens said that he has a call into them.</w:t>
      </w:r>
    </w:p>
    <w:p w:rsidR="000E5824" w:rsidRDefault="000E5824" w:rsidP="000E5824">
      <w:r>
        <w:t>Chris Stevens said that the plaza had called and done their work.</w:t>
      </w:r>
    </w:p>
    <w:p w:rsidR="004A233D" w:rsidRDefault="004A233D" w:rsidP="000E5824">
      <w:r>
        <w:t>Sean Steeg asked about the water leak on the water plant roof.</w:t>
      </w:r>
    </w:p>
    <w:p w:rsidR="004A233D" w:rsidRDefault="004A233D" w:rsidP="000E5824">
      <w:r>
        <w:t>Chris Stevens said he had Josh Williams in and he fixed the leak.  Chris said Josh Williams is going to give him a quote for a new metal roof.  Chris said this will not be done until spring.</w:t>
      </w:r>
    </w:p>
    <w:p w:rsidR="000E5824" w:rsidRDefault="000E5824" w:rsidP="000E5824">
      <w:r>
        <w:t>Chairman Sean Steeg proceeded to the Wastewater Treatment Plant report.</w:t>
      </w:r>
    </w:p>
    <w:p w:rsidR="000E5824" w:rsidRDefault="000E5824" w:rsidP="000E5824">
      <w:r>
        <w:t>Chris Stevens said they have met their requirements of cleaning 25,000 feet of sewer lines and have cleaned out 132 inlets.</w:t>
      </w:r>
    </w:p>
    <w:p w:rsidR="004A233D" w:rsidRDefault="004A233D" w:rsidP="000E5824">
      <w:r>
        <w:t>Chris Stevens said they have started pulling the hardness test for the new permit.</w:t>
      </w:r>
    </w:p>
    <w:p w:rsidR="004A233D" w:rsidRDefault="004A233D" w:rsidP="000E5824">
      <w:r>
        <w:t>Chairman Sean Steeg proceeded to the Engineer’s report.</w:t>
      </w:r>
    </w:p>
    <w:p w:rsidR="004A233D" w:rsidRDefault="004A233D" w:rsidP="000E5824">
      <w:r>
        <w:t>Ann Reynolds reported that the new Wastewater Treatment plant permit is not due until February 28, 2022, but said the test results must be in at least 6 months in advance, which would be September 2021.</w:t>
      </w:r>
    </w:p>
    <w:p w:rsidR="004A233D" w:rsidRDefault="004A233D" w:rsidP="000E5824">
      <w:r>
        <w:t>Ann Reynolds said she has put together a proposal in the amount of $17,500.00 and this would be an amendment to the Master Agreement.  Ann said there will be a lot of testing that would need to be done.  Ann said that we need to do this every 5 years.</w:t>
      </w:r>
    </w:p>
    <w:p w:rsidR="004A233D" w:rsidRDefault="004A233D" w:rsidP="000E5824">
      <w:r>
        <w:lastRenderedPageBreak/>
        <w:t>Chris Stevens said the permit will cost $7,500.00 and the testing cost will be around $6,000.00.</w:t>
      </w:r>
    </w:p>
    <w:p w:rsidR="004A233D" w:rsidRDefault="004A233D" w:rsidP="000E5824">
      <w:r>
        <w:t>Chris Stevens said that he has looked at the previous years and we are right where we need to be.</w:t>
      </w:r>
    </w:p>
    <w:p w:rsidR="004A233D" w:rsidRDefault="004A233D" w:rsidP="000E5824">
      <w:pPr>
        <w:rPr>
          <w:b/>
        </w:rPr>
      </w:pPr>
      <w:r>
        <w:rPr>
          <w:b/>
        </w:rPr>
        <w:t>The Water &amp; Sewer Committee recommends a motion to accept the proposal of GHD for $17,500.00 and sign the amendment to the Master Agreement</w:t>
      </w:r>
      <w:r w:rsidR="00902B3D">
        <w:rPr>
          <w:b/>
        </w:rPr>
        <w:t xml:space="preserve"> for the Wastewater Treatment Plant renewal permit.</w:t>
      </w:r>
    </w:p>
    <w:p w:rsidR="00902B3D" w:rsidRDefault="00902B3D" w:rsidP="000E5824">
      <w:r>
        <w:t>Ann Reynolds went over the Water Treatment Plant semi-annual report prepared by Engineer Kevin Nester.  Ann said that we will need to replace the turbi</w:t>
      </w:r>
      <w:r w:rsidR="00CC3450">
        <w:t>di</w:t>
      </w:r>
      <w:r>
        <w:t>ty</w:t>
      </w:r>
      <w:r w:rsidR="00CC3450">
        <w:t xml:space="preserve"> units</w:t>
      </w:r>
      <w:r>
        <w:t xml:space="preserve"> and</w:t>
      </w:r>
      <w:r w:rsidR="00CC3450">
        <w:t xml:space="preserve"> we need to put this in next year’s budget.</w:t>
      </w:r>
    </w:p>
    <w:p w:rsidR="00CC3450" w:rsidRDefault="00CC3450" w:rsidP="000E5824">
      <w:r>
        <w:t>Ann Reynolds said the Wastewater Treatment Plant has 3,069 Nitrogen Credits to sell.  Ann said she is not seeing much of a demand for these and there are around half a million credits out on DEP’s website.</w:t>
      </w:r>
    </w:p>
    <w:p w:rsidR="00CC3450" w:rsidRDefault="00CC3450" w:rsidP="000E5824">
      <w:r>
        <w:t>It was asked if we can carry these credits over of do we lose them?</w:t>
      </w:r>
    </w:p>
    <w:p w:rsidR="00CC3450" w:rsidRDefault="00CC3450" w:rsidP="000E5824">
      <w:r>
        <w:t>Ann Reynolds said they go away and the new year starts in October.</w:t>
      </w:r>
    </w:p>
    <w:p w:rsidR="00CC3450" w:rsidRDefault="00CC3450" w:rsidP="000E5824">
      <w:r>
        <w:t>Sean Steeg said to make the price lower so we can sell them and get some money back instead of not getting anything.</w:t>
      </w:r>
    </w:p>
    <w:p w:rsidR="00CC3450" w:rsidRDefault="00CC3450" w:rsidP="000E5824">
      <w:r>
        <w:t>Ann Reynolds reported that we need to do an Assessment Emergency Response Plan and this will need to be submitted by June.  Ann said that this is to analyze the risk of threats out there.  Ann said that she will prepare a quote for next year.</w:t>
      </w:r>
    </w:p>
    <w:p w:rsidR="00595348" w:rsidRDefault="00595348" w:rsidP="000E5824">
      <w:r>
        <w:t>Chairman Sean Steeg proceeded to the Borough Manager’s report.</w:t>
      </w:r>
    </w:p>
    <w:p w:rsidR="00595348" w:rsidRDefault="00595348" w:rsidP="000E5824">
      <w:r>
        <w:t>Chris Stevens said at the Blair House, they are removing the windows and boarding them up.</w:t>
      </w:r>
    </w:p>
    <w:p w:rsidR="00595348" w:rsidRDefault="00595348" w:rsidP="000E5824">
      <w:r>
        <w:t>Chris Stevens said Huntingdon Electric Insurance Company is releasing this and hopefully we will see the demolition starting next week.</w:t>
      </w:r>
    </w:p>
    <w:p w:rsidR="00CC3450" w:rsidRDefault="00595348" w:rsidP="000E5824">
      <w:r>
        <w:t>Chris Stevens said that Huntingdon Borough has done everything they need to do and this is in PennDOT’s hands now for the opening of Penn Street.</w:t>
      </w:r>
      <w:r w:rsidR="00CC3450">
        <w:t xml:space="preserve">  </w:t>
      </w:r>
    </w:p>
    <w:p w:rsidR="00595348" w:rsidRDefault="00595348" w:rsidP="000E5824">
      <w:r>
        <w:t>After no further business, the Water &amp; Sewer Committee meeting was adjourned at 4:09 PM.</w:t>
      </w:r>
    </w:p>
    <w:p w:rsidR="00595348" w:rsidRPr="00902B3D" w:rsidRDefault="00595348" w:rsidP="000E5824">
      <w:r>
        <w:t>Minutes submitted by,</w:t>
      </w:r>
      <w:r>
        <w:br/>
      </w:r>
      <w:r>
        <w:br/>
      </w:r>
      <w:r>
        <w:br/>
      </w:r>
      <w:r>
        <w:br/>
        <w:t>Richard S. King</w:t>
      </w:r>
      <w:r>
        <w:br/>
        <w:t>Borough Secretary</w:t>
      </w:r>
    </w:p>
    <w:p w:rsidR="000E5824" w:rsidRPr="000E5824" w:rsidRDefault="000E5824" w:rsidP="000E5824">
      <w:r>
        <w:t xml:space="preserve"> </w:t>
      </w:r>
    </w:p>
    <w:p w:rsidR="00480C4C" w:rsidRDefault="00480C4C" w:rsidP="00EE3814"/>
    <w:p w:rsidR="004464DA" w:rsidRPr="00EE3814" w:rsidRDefault="004464DA" w:rsidP="00EE3814"/>
    <w:sectPr w:rsidR="004464DA" w:rsidRPr="00EE3814" w:rsidSect="00480C4C">
      <w:foot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AF" w:rsidRDefault="002C2EAF" w:rsidP="00480C4C">
      <w:pPr>
        <w:spacing w:after="0" w:line="240" w:lineRule="auto"/>
      </w:pPr>
      <w:r>
        <w:separator/>
      </w:r>
    </w:p>
  </w:endnote>
  <w:endnote w:type="continuationSeparator" w:id="0">
    <w:p w:rsidR="002C2EAF" w:rsidRDefault="002C2EAF" w:rsidP="0048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41621"/>
      <w:docPartObj>
        <w:docPartGallery w:val="Page Numbers (Bottom of Page)"/>
        <w:docPartUnique/>
      </w:docPartObj>
    </w:sdtPr>
    <w:sdtContent>
      <w:p w:rsidR="00480C4C" w:rsidRDefault="00480C4C">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80C4C" w:rsidRDefault="00480C4C">
                              <w:pPr>
                                <w:jc w:val="center"/>
                              </w:pPr>
                              <w:r>
                                <w:fldChar w:fldCharType="begin"/>
                              </w:r>
                              <w:r>
                                <w:instrText xml:space="preserve"> PAGE    \* MERGEFORMAT </w:instrText>
                              </w:r>
                              <w:r>
                                <w:fldChar w:fldCharType="separate"/>
                              </w:r>
                              <w:r w:rsidR="007012EA">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480C4C" w:rsidRDefault="00480C4C">
                        <w:pPr>
                          <w:jc w:val="center"/>
                        </w:pPr>
                        <w:r>
                          <w:fldChar w:fldCharType="begin"/>
                        </w:r>
                        <w:r>
                          <w:instrText xml:space="preserve"> PAGE    \* MERGEFORMAT </w:instrText>
                        </w:r>
                        <w:r>
                          <w:fldChar w:fldCharType="separate"/>
                        </w:r>
                        <w:r w:rsidR="007012EA">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6274B7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AF" w:rsidRDefault="002C2EAF" w:rsidP="00480C4C">
      <w:pPr>
        <w:spacing w:after="0" w:line="240" w:lineRule="auto"/>
      </w:pPr>
      <w:r>
        <w:separator/>
      </w:r>
    </w:p>
  </w:footnote>
  <w:footnote w:type="continuationSeparator" w:id="0">
    <w:p w:rsidR="002C2EAF" w:rsidRDefault="002C2EAF" w:rsidP="00480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4"/>
    <w:rsid w:val="0009258B"/>
    <w:rsid w:val="000E5824"/>
    <w:rsid w:val="002C2EAF"/>
    <w:rsid w:val="004464DA"/>
    <w:rsid w:val="00480C4C"/>
    <w:rsid w:val="004A233D"/>
    <w:rsid w:val="00595348"/>
    <w:rsid w:val="007012EA"/>
    <w:rsid w:val="00902B3D"/>
    <w:rsid w:val="00CC3450"/>
    <w:rsid w:val="00E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9135B"/>
  <w15:chartTrackingRefBased/>
  <w15:docId w15:val="{32958981-B225-4554-BA69-51581EC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4C"/>
  </w:style>
  <w:style w:type="paragraph" w:styleId="Footer">
    <w:name w:val="footer"/>
    <w:basedOn w:val="Normal"/>
    <w:link w:val="FooterChar"/>
    <w:uiPriority w:val="99"/>
    <w:unhideWhenUsed/>
    <w:rsid w:val="0048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4C"/>
  </w:style>
  <w:style w:type="paragraph" w:styleId="BalloonText">
    <w:name w:val="Balloon Text"/>
    <w:basedOn w:val="Normal"/>
    <w:link w:val="BalloonTextChar"/>
    <w:uiPriority w:val="99"/>
    <w:semiHidden/>
    <w:unhideWhenUsed/>
    <w:rsid w:val="0059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2020-11-06T13:41:00Z</cp:lastPrinted>
  <dcterms:created xsi:type="dcterms:W3CDTF">2020-11-05T17:58:00Z</dcterms:created>
  <dcterms:modified xsi:type="dcterms:W3CDTF">2020-11-06T15:22:00Z</dcterms:modified>
</cp:coreProperties>
</file>