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1D" w:rsidRDefault="00084BD6" w:rsidP="00084BD6">
      <w:pPr>
        <w:jc w:val="center"/>
        <w:rPr>
          <w:b/>
        </w:rPr>
      </w:pPr>
      <w:r>
        <w:rPr>
          <w:b/>
        </w:rPr>
        <w:t>Huntingdon Borough Maintenance Committee Meeting Minutes</w:t>
      </w:r>
    </w:p>
    <w:p w:rsidR="00084BD6" w:rsidRDefault="00084BD6" w:rsidP="00084BD6">
      <w:pPr>
        <w:rPr>
          <w:b/>
        </w:rPr>
      </w:pPr>
      <w:r>
        <w:rPr>
          <w:b/>
        </w:rPr>
        <w:t>Tuesday, November 10, 2020</w:t>
      </w:r>
    </w:p>
    <w:p w:rsidR="00084BD6" w:rsidRDefault="00084BD6" w:rsidP="00084BD6">
      <w:pPr>
        <w:rPr>
          <w:b/>
        </w:rPr>
      </w:pPr>
    </w:p>
    <w:p w:rsidR="00084BD6" w:rsidRDefault="00084BD6" w:rsidP="00084BD6">
      <w:r>
        <w:t>The Huntingdon Borough Maintenance Committee meeting was held by Webex Conference in the Borough Council Room, 530 Washington Street, Huntingdon, PA  16652.</w:t>
      </w:r>
    </w:p>
    <w:p w:rsidR="00084BD6" w:rsidRDefault="00084BD6" w:rsidP="00084BD6">
      <w:r>
        <w:t>Committee members virtual were Chairman Terry Green and Johnathan Hyde.</w:t>
      </w:r>
    </w:p>
    <w:p w:rsidR="00084BD6" w:rsidRDefault="00084BD6" w:rsidP="00084BD6">
      <w:r>
        <w:t>Members virtual were President Johnathan Hyde, Councilman James Bair, Councilman Terry Green,  and Borough Engineer Ann Reynolds.</w:t>
      </w:r>
    </w:p>
    <w:p w:rsidR="00084BD6" w:rsidRDefault="00084BD6" w:rsidP="00084BD6">
      <w:r>
        <w:t>Members present in the Borough Council room were Code Enforcement Officer James Morris, Borough Manager Chris Stevens and Borough Secretary Richard King.</w:t>
      </w:r>
    </w:p>
    <w:p w:rsidR="00084BD6" w:rsidRDefault="00084BD6" w:rsidP="00084BD6">
      <w:r>
        <w:t>There were no guest present for public comments.</w:t>
      </w:r>
    </w:p>
    <w:p w:rsidR="00084BD6" w:rsidRDefault="00084BD6" w:rsidP="00084BD6">
      <w:r>
        <w:t>Chairman Terry Green called the Maintenance Committee meeting to order at 2:00 PM.</w:t>
      </w:r>
    </w:p>
    <w:p w:rsidR="00084BD6" w:rsidRDefault="00084BD6" w:rsidP="00084BD6">
      <w:r>
        <w:t>Chairman Terry Green asked if Maintenance Foreman Travis Gutshall was coming to the meeting.</w:t>
      </w:r>
    </w:p>
    <w:p w:rsidR="00084BD6" w:rsidRDefault="00084BD6" w:rsidP="00084BD6">
      <w:r>
        <w:t>Chris Stevens said no, that he was going to do his report.</w:t>
      </w:r>
    </w:p>
    <w:p w:rsidR="00084BD6" w:rsidRDefault="00084BD6" w:rsidP="00084BD6">
      <w:r>
        <w:t>Chris Stevens asked if there were any questions on the report.</w:t>
      </w:r>
    </w:p>
    <w:p w:rsidR="00084BD6" w:rsidRDefault="00084BD6" w:rsidP="00084BD6">
      <w:r>
        <w:t>There were no questions on the report.</w:t>
      </w:r>
    </w:p>
    <w:p w:rsidR="00084BD6" w:rsidRDefault="00084BD6" w:rsidP="00084BD6">
      <w:r>
        <w:t>Chris Stevens said that the Maintenance crew was doing a great job.</w:t>
      </w:r>
    </w:p>
    <w:p w:rsidR="00084BD6" w:rsidRDefault="00084BD6" w:rsidP="00084BD6">
      <w:r>
        <w:t>Chris Stevens said that Travis Gutshall was running the leaf truck since he was shorthanded.</w:t>
      </w:r>
    </w:p>
    <w:p w:rsidR="00084BD6" w:rsidRDefault="00084BD6" w:rsidP="00084BD6">
      <w:r>
        <w:t>Chris Stevens said the street sweeper is down due to a hydraulic hose breaking.</w:t>
      </w:r>
    </w:p>
    <w:p w:rsidR="00084BD6" w:rsidRDefault="00084BD6" w:rsidP="00084BD6">
      <w:r>
        <w:t>Chairman Terry Green proceeded to the Engineer’s report.</w:t>
      </w:r>
    </w:p>
    <w:p w:rsidR="00084BD6" w:rsidRDefault="00084BD6" w:rsidP="00084BD6">
      <w:r>
        <w:t>Ann Reynolds had nothing to report.</w:t>
      </w:r>
    </w:p>
    <w:p w:rsidR="00084BD6" w:rsidRDefault="00EC347D" w:rsidP="00084BD6">
      <w:r>
        <w:t>Chairman Terry Green proceeded to the Borough Manager’s report.</w:t>
      </w:r>
    </w:p>
    <w:p w:rsidR="00EC347D" w:rsidRDefault="00EC347D" w:rsidP="00084BD6">
      <w:r>
        <w:t>Chris Stevens had nothing to report.</w:t>
      </w:r>
    </w:p>
    <w:p w:rsidR="00EC347D" w:rsidRDefault="00EC347D" w:rsidP="00084BD6">
      <w:r>
        <w:t>Chairman Terry Green proceeded to old business.</w:t>
      </w:r>
    </w:p>
    <w:p w:rsidR="00EC347D" w:rsidRDefault="00EC347D" w:rsidP="00084BD6">
      <w:r>
        <w:t>There was nothing reported under old business.</w:t>
      </w:r>
    </w:p>
    <w:p w:rsidR="00EC347D" w:rsidRDefault="00EC347D" w:rsidP="00084BD6">
      <w:r>
        <w:t>Chairman Terry Green proceeded to new business.</w:t>
      </w:r>
    </w:p>
    <w:p w:rsidR="00EC347D" w:rsidRDefault="00EC347D" w:rsidP="00084BD6">
      <w:r>
        <w:t>There was nothing reported under new business.</w:t>
      </w:r>
    </w:p>
    <w:p w:rsidR="00EC347D" w:rsidRDefault="00EC347D" w:rsidP="00084BD6">
      <w:r>
        <w:t>Chairman Terry Green asked if we need to go into Executive Session.</w:t>
      </w:r>
    </w:p>
    <w:p w:rsidR="00EC347D" w:rsidRDefault="00EC347D" w:rsidP="00084BD6">
      <w:r>
        <w:t>Chris Stevens said no.</w:t>
      </w:r>
    </w:p>
    <w:p w:rsidR="00EC347D" w:rsidRDefault="00EC347D" w:rsidP="00084BD6">
      <w:r>
        <w:t>Chairman Terry Green proceeded to any other business.</w:t>
      </w:r>
    </w:p>
    <w:p w:rsidR="00EC347D" w:rsidRDefault="00EC347D" w:rsidP="00084BD6">
      <w:r>
        <w:lastRenderedPageBreak/>
        <w:t>After no further business the Maintenance Committee meeting was adjourned at 2:05 PM.</w:t>
      </w:r>
    </w:p>
    <w:p w:rsidR="00EC347D" w:rsidRPr="00084BD6" w:rsidRDefault="00EC347D" w:rsidP="00084BD6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  <w:bookmarkStart w:id="0" w:name="_GoBack"/>
      <w:bookmarkEnd w:id="0"/>
    </w:p>
    <w:sectPr w:rsidR="00EC347D" w:rsidRPr="00084B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F1" w:rsidRDefault="00BC2AF1" w:rsidP="001B1AB5">
      <w:pPr>
        <w:spacing w:after="0" w:line="240" w:lineRule="auto"/>
      </w:pPr>
      <w:r>
        <w:separator/>
      </w:r>
    </w:p>
  </w:endnote>
  <w:endnote w:type="continuationSeparator" w:id="0">
    <w:p w:rsidR="00BC2AF1" w:rsidRDefault="00BC2AF1" w:rsidP="001B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77473"/>
      <w:docPartObj>
        <w:docPartGallery w:val="Page Numbers (Bottom of Page)"/>
        <w:docPartUnique/>
      </w:docPartObj>
    </w:sdtPr>
    <w:sdtContent>
      <w:p w:rsidR="001B1AB5" w:rsidRDefault="001B1AB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B5" w:rsidRDefault="001B1A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1B1AB5" w:rsidRDefault="001B1AB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37CAF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F1" w:rsidRDefault="00BC2AF1" w:rsidP="001B1AB5">
      <w:pPr>
        <w:spacing w:after="0" w:line="240" w:lineRule="auto"/>
      </w:pPr>
      <w:r>
        <w:separator/>
      </w:r>
    </w:p>
  </w:footnote>
  <w:footnote w:type="continuationSeparator" w:id="0">
    <w:p w:rsidR="00BC2AF1" w:rsidRDefault="00BC2AF1" w:rsidP="001B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6"/>
    <w:rsid w:val="00084BD6"/>
    <w:rsid w:val="001A7D1D"/>
    <w:rsid w:val="001B1AB5"/>
    <w:rsid w:val="00BC2AF1"/>
    <w:rsid w:val="00E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B7B2"/>
  <w15:chartTrackingRefBased/>
  <w15:docId w15:val="{CD528896-9300-42E3-84A7-E349B66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B5"/>
  </w:style>
  <w:style w:type="paragraph" w:styleId="Footer">
    <w:name w:val="footer"/>
    <w:basedOn w:val="Normal"/>
    <w:link w:val="FooterChar"/>
    <w:uiPriority w:val="99"/>
    <w:unhideWhenUsed/>
    <w:rsid w:val="001B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B5"/>
  </w:style>
  <w:style w:type="paragraph" w:styleId="BalloonText">
    <w:name w:val="Balloon Text"/>
    <w:basedOn w:val="Normal"/>
    <w:link w:val="BalloonTextChar"/>
    <w:uiPriority w:val="99"/>
    <w:semiHidden/>
    <w:unhideWhenUsed/>
    <w:rsid w:val="001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2020-11-12T16:10:00Z</cp:lastPrinted>
  <dcterms:created xsi:type="dcterms:W3CDTF">2020-11-12T15:55:00Z</dcterms:created>
  <dcterms:modified xsi:type="dcterms:W3CDTF">2020-11-12T16:13:00Z</dcterms:modified>
</cp:coreProperties>
</file>