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82" w:rsidRDefault="00300D7F" w:rsidP="00300D7F">
      <w:pPr>
        <w:jc w:val="center"/>
      </w:pPr>
      <w:r>
        <w:t>Huntingdon Borough Parks, Recreation &amp; Public Property Committee Meeting</w:t>
      </w:r>
    </w:p>
    <w:p w:rsidR="00300D7F" w:rsidRDefault="00300D7F" w:rsidP="00300D7F">
      <w:r>
        <w:t>Thursday, January 7, 2021</w:t>
      </w:r>
    </w:p>
    <w:p w:rsidR="00300D7F" w:rsidRDefault="00300D7F" w:rsidP="00300D7F"/>
    <w:p w:rsidR="00300D7F" w:rsidRDefault="00300D7F" w:rsidP="00300D7F">
      <w:r>
        <w:t>The Huntingdon Borough Parks, Recreation and Public Property Committee meeting was held in the Huntingdon Borough Council Room.  This meeting was by Webex Conference and was shown on the Huntingdon Borough Facebook page.</w:t>
      </w:r>
    </w:p>
    <w:p w:rsidR="00300D7F" w:rsidRDefault="00300D7F" w:rsidP="00300D7F">
      <w:r>
        <w:t>The Huntingdon Borough Parks, Recreation and Public Property Committee meeting was called to order at 6:02 PM by Chairman David Fortson.</w:t>
      </w:r>
    </w:p>
    <w:p w:rsidR="00300D7F" w:rsidRDefault="00300D7F" w:rsidP="00300D7F">
      <w:r>
        <w:t>Committee members virtual were Chairman David Fortson, President Johnathan Hyde and Councilwomen Dee Dee Brown.</w:t>
      </w:r>
    </w:p>
    <w:p w:rsidR="00300D7F" w:rsidRDefault="00300D7F" w:rsidP="00300D7F">
      <w:r>
        <w:t>Members virtual were Councilman James Bair</w:t>
      </w:r>
      <w:r w:rsidR="00EA04C0">
        <w:t xml:space="preserve"> and Parks Commission Chairman Robert Jackson</w:t>
      </w:r>
      <w:r>
        <w:t>.</w:t>
      </w:r>
    </w:p>
    <w:p w:rsidR="00300D7F" w:rsidRDefault="00300D7F" w:rsidP="00300D7F">
      <w:r>
        <w:t>Members present in the Borough Council room were Borough Manager Chris Stevens and Borough Secretary Richard King.</w:t>
      </w:r>
    </w:p>
    <w:p w:rsidR="00300D7F" w:rsidRDefault="00EA04C0" w:rsidP="00300D7F">
      <w:r>
        <w:t>Chairwomen Dee Dee Brown proceeded to the Parks Commission report.</w:t>
      </w:r>
    </w:p>
    <w:p w:rsidR="00EA04C0" w:rsidRDefault="00EA04C0" w:rsidP="00300D7F">
      <w:r>
        <w:t>Robert Jackson talked about the Parks Commission meeting that was held and since there were people there from Borough Council that he would not go over it again.  Robert said that if anyone wants minutes that he would see that they got them.</w:t>
      </w:r>
    </w:p>
    <w:p w:rsidR="00EA04C0" w:rsidRDefault="00EA04C0" w:rsidP="00300D7F">
      <w:r>
        <w:t>Robert Jackson said that he received an email from Matt Powell that Josh Rittenhouse had done his survey and he is waiting on comments from the Tree Commission.  Robert said that he told Josh that when this is completed to send to the Borough.</w:t>
      </w:r>
    </w:p>
    <w:p w:rsidR="00EA04C0" w:rsidRDefault="00EA04C0" w:rsidP="00300D7F">
      <w:r>
        <w:t>Robert Jackson said that he would like to make a recommendation to Borough Council to place Roger Leidy on the Parks Commission, that he would be a good team member.</w:t>
      </w:r>
    </w:p>
    <w:p w:rsidR="00EA04C0" w:rsidRDefault="00EA04C0" w:rsidP="00300D7F">
      <w:r>
        <w:t>Robert Jackson asked Borough Manager Chris Stevens if he could stop in and get the plans for Bryan Park.  Chris said yes.</w:t>
      </w:r>
    </w:p>
    <w:p w:rsidR="00EA04C0" w:rsidRDefault="00EA04C0" w:rsidP="00300D7F">
      <w:r>
        <w:t>Borough Manager Chris Stevens reported that the Western Pennsylvania Conservancy had sent an email saying they are interested in submitting a grant application to the PA Department of Conservation and Natural Resources to update the Juniata Watershed Conservation Plan that was developed in 2000.</w:t>
      </w:r>
    </w:p>
    <w:p w:rsidR="00EA04C0" w:rsidRDefault="00EA04C0" w:rsidP="00300D7F">
      <w:r>
        <w:t>Borough Manager Chris Stevens said the Western Pennsylvania Conservancy is requesting a letter of support for this</w:t>
      </w:r>
      <w:r w:rsidR="000C1265">
        <w:t xml:space="preserve"> and also a resolution.</w:t>
      </w:r>
    </w:p>
    <w:p w:rsidR="000C1265" w:rsidRDefault="000C1265" w:rsidP="00300D7F">
      <w:pPr>
        <w:rPr>
          <w:b/>
        </w:rPr>
      </w:pPr>
      <w:r>
        <w:rPr>
          <w:b/>
        </w:rPr>
        <w:t>The Parks, Recreation &amp; Public Property Committee recommends a motion to send a letter of support to the Western Pennsylvania Conservancy and to do a resolution to this effect.</w:t>
      </w:r>
    </w:p>
    <w:p w:rsidR="000C1265" w:rsidRDefault="000C1265" w:rsidP="00300D7F">
      <w:r>
        <w:t>Chairman David Fortson proceeded to Old Business.</w:t>
      </w:r>
    </w:p>
    <w:p w:rsidR="000C1265" w:rsidRDefault="000C1265" w:rsidP="00300D7F">
      <w:r>
        <w:t>Chairman David Fortson said that he has talked to the Parks Commission to see what they can help do with the parks.  David said that both the Parks Commission and the Parks, Recreation &amp; Public Property Committee needs to work together on these.</w:t>
      </w:r>
    </w:p>
    <w:p w:rsidR="000C1265" w:rsidRDefault="000C1265" w:rsidP="00300D7F">
      <w:r>
        <w:lastRenderedPageBreak/>
        <w:t>Councilwomen Dee Dee Brown said that she is looking forward to working with David Fortson and to help with this.</w:t>
      </w:r>
    </w:p>
    <w:p w:rsidR="000C1265" w:rsidRDefault="000C1265" w:rsidP="00300D7F">
      <w:r>
        <w:t>Chairman David Fortson said that he was down at the Blair’s field after the last rain and the field held up really well and he like the way it looked.</w:t>
      </w:r>
    </w:p>
    <w:p w:rsidR="000C1265" w:rsidRDefault="000C1265" w:rsidP="00300D7F">
      <w:r>
        <w:t>The Parks, Recreation and Public Property Committee meeting was adjourned at 6:13 PM.</w:t>
      </w:r>
    </w:p>
    <w:p w:rsidR="000C1265" w:rsidRPr="000C1265" w:rsidRDefault="000C1265" w:rsidP="00300D7F">
      <w:r>
        <w:t>Minutes submitted by,</w:t>
      </w:r>
      <w:r>
        <w:br/>
      </w:r>
      <w:r>
        <w:br/>
      </w:r>
      <w:r>
        <w:br/>
      </w:r>
      <w:r>
        <w:br/>
        <w:t>Richard S. King</w:t>
      </w:r>
      <w:r>
        <w:br/>
        <w:t>Borough Secretary</w:t>
      </w:r>
      <w:bookmarkStart w:id="0" w:name="_GoBack"/>
      <w:bookmarkEnd w:id="0"/>
    </w:p>
    <w:sectPr w:rsidR="000C1265" w:rsidRPr="000C12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21" w:rsidRDefault="00534121" w:rsidP="000C1265">
      <w:pPr>
        <w:spacing w:after="0" w:line="240" w:lineRule="auto"/>
      </w:pPr>
      <w:r>
        <w:separator/>
      </w:r>
    </w:p>
  </w:endnote>
  <w:endnote w:type="continuationSeparator" w:id="0">
    <w:p w:rsidR="00534121" w:rsidRDefault="00534121" w:rsidP="000C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268913"/>
      <w:docPartObj>
        <w:docPartGallery w:val="Page Numbers (Bottom of Page)"/>
        <w:docPartUnique/>
      </w:docPartObj>
    </w:sdtPr>
    <w:sdtContent>
      <w:sdt>
        <w:sdtPr>
          <w:id w:val="1728636285"/>
          <w:docPartObj>
            <w:docPartGallery w:val="Page Numbers (Top of Page)"/>
            <w:docPartUnique/>
          </w:docPartObj>
        </w:sdtPr>
        <w:sdtContent>
          <w:p w:rsidR="000C1265" w:rsidRDefault="000C12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2E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2EF0">
              <w:rPr>
                <w:b/>
                <w:bCs/>
                <w:noProof/>
              </w:rPr>
              <w:t>2</w:t>
            </w:r>
            <w:r>
              <w:rPr>
                <w:b/>
                <w:bCs/>
                <w:sz w:val="24"/>
                <w:szCs w:val="24"/>
              </w:rPr>
              <w:fldChar w:fldCharType="end"/>
            </w:r>
          </w:p>
        </w:sdtContent>
      </w:sdt>
    </w:sdtContent>
  </w:sdt>
  <w:p w:rsidR="000C1265" w:rsidRDefault="000C1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21" w:rsidRDefault="00534121" w:rsidP="000C1265">
      <w:pPr>
        <w:spacing w:after="0" w:line="240" w:lineRule="auto"/>
      </w:pPr>
      <w:r>
        <w:separator/>
      </w:r>
    </w:p>
  </w:footnote>
  <w:footnote w:type="continuationSeparator" w:id="0">
    <w:p w:rsidR="00534121" w:rsidRDefault="00534121" w:rsidP="000C1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A7"/>
    <w:rsid w:val="000C1265"/>
    <w:rsid w:val="00300D7F"/>
    <w:rsid w:val="003A2EF0"/>
    <w:rsid w:val="004B74A7"/>
    <w:rsid w:val="00534121"/>
    <w:rsid w:val="00D90282"/>
    <w:rsid w:val="00EA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C991"/>
  <w15:chartTrackingRefBased/>
  <w15:docId w15:val="{119A3303-3A66-4A68-AE1B-FA5C8875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65"/>
  </w:style>
  <w:style w:type="paragraph" w:styleId="Footer">
    <w:name w:val="footer"/>
    <w:basedOn w:val="Normal"/>
    <w:link w:val="FooterChar"/>
    <w:uiPriority w:val="99"/>
    <w:unhideWhenUsed/>
    <w:rsid w:val="000C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65"/>
  </w:style>
  <w:style w:type="paragraph" w:styleId="BalloonText">
    <w:name w:val="Balloon Text"/>
    <w:basedOn w:val="Normal"/>
    <w:link w:val="BalloonTextChar"/>
    <w:uiPriority w:val="99"/>
    <w:semiHidden/>
    <w:unhideWhenUsed/>
    <w:rsid w:val="000C1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2021-01-08T17:01:00Z</cp:lastPrinted>
  <dcterms:created xsi:type="dcterms:W3CDTF">2021-01-08T16:29:00Z</dcterms:created>
  <dcterms:modified xsi:type="dcterms:W3CDTF">2021-01-08T18:17:00Z</dcterms:modified>
</cp:coreProperties>
</file>