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24" w:rsidRDefault="00303D16" w:rsidP="00303D16">
      <w:pPr>
        <w:jc w:val="center"/>
      </w:pPr>
      <w:r>
        <w:t>Huntingdon Borough Water &amp; Sewer Committee Meeting Minutes</w:t>
      </w:r>
    </w:p>
    <w:p w:rsidR="00303D16" w:rsidRDefault="00303D16" w:rsidP="00303D16">
      <w:r>
        <w:t>Thursday, June 3, 2021</w:t>
      </w:r>
    </w:p>
    <w:p w:rsidR="00303D16" w:rsidRDefault="00303D16" w:rsidP="00303D16"/>
    <w:p w:rsidR="00303D16" w:rsidRDefault="00303D16" w:rsidP="00303D16">
      <w:r>
        <w:t>The Huntingdon Borough Water &amp; Sewer Committee meeting was held in the Huntingdon Borough Council Room, 530 Washington Street, Huntingdon, PA  16652.</w:t>
      </w:r>
    </w:p>
    <w:p w:rsidR="00303D16" w:rsidRDefault="00303D16" w:rsidP="00303D16">
      <w:r>
        <w:t>The Huntingdon Borough Water &amp; Sewer Committee meeting was called to order at 3:30 p.m.</w:t>
      </w:r>
    </w:p>
    <w:p w:rsidR="00303D16" w:rsidRDefault="00303D16" w:rsidP="00303D16">
      <w:r>
        <w:t>Members present were Chairman Sean Steeg, Councilman David Quarry, Councilman David Fortson, Councilman James Bair, Councilman Terry Green, Councilwomen Dee Dee Brown, Borough Engineer Ann Reynolds, Water Plant Supervisor Steve Williams, Wastewater Treatment Plant Supervisor Roger Shaffer, Borough Manager Chris Stevens and Borough Secretary Richard King.</w:t>
      </w:r>
    </w:p>
    <w:p w:rsidR="00303D16" w:rsidRDefault="00303D16" w:rsidP="00303D16">
      <w:r>
        <w:t>Member virtually was President Johnathan Hyde.</w:t>
      </w:r>
    </w:p>
    <w:p w:rsidR="00303D16" w:rsidRDefault="00303D16" w:rsidP="00303D16">
      <w:r>
        <w:t>Guest present was Dean Harris.</w:t>
      </w:r>
    </w:p>
    <w:p w:rsidR="00303D16" w:rsidRDefault="00303D16" w:rsidP="00303D16">
      <w:r>
        <w:t>Chairman Sean Steeg recognized the guest present and asked for their comments.</w:t>
      </w:r>
    </w:p>
    <w:p w:rsidR="00303D16" w:rsidRDefault="00303D16" w:rsidP="00303D16">
      <w:r>
        <w:t>There were no comments made.</w:t>
      </w:r>
    </w:p>
    <w:p w:rsidR="00303D16" w:rsidRDefault="00303D16" w:rsidP="00303D16">
      <w:r>
        <w:t>Chairman Sean Steeg called on the Water Treatment Plant Supervisors report.</w:t>
      </w:r>
    </w:p>
    <w:p w:rsidR="00303D16" w:rsidRDefault="00123707" w:rsidP="00303D16">
      <w:r>
        <w:t>Steve Williams asked if there were any questions on his report?</w:t>
      </w:r>
    </w:p>
    <w:p w:rsidR="00123707" w:rsidRDefault="00123707" w:rsidP="00303D16">
      <w:r>
        <w:t>Steve Williams said they had a chlorine regulator cracked and their spare was full of rust.  Steve said he ordered two new chlorine regulators.</w:t>
      </w:r>
    </w:p>
    <w:p w:rsidR="00123707" w:rsidRDefault="00123707" w:rsidP="00303D16">
      <w:r>
        <w:t>Steve Williams said that he received an email from I.K. Stoltzfus Service Corp asking about where we stand with the 19</w:t>
      </w:r>
      <w:r w:rsidRPr="00123707">
        <w:rPr>
          <w:vertAlign w:val="superscript"/>
        </w:rPr>
        <w:t>th</w:t>
      </w:r>
      <w:r>
        <w:t xml:space="preserve"> street pumping stations on coating of the pumps and piping.  Steve said the total cost would be $10,495.00 and if we agree to do this then they can do the sewer plant and this together.</w:t>
      </w:r>
    </w:p>
    <w:p w:rsidR="00123707" w:rsidRDefault="00123707" w:rsidP="00303D16">
      <w:r>
        <w:t>The committee was in agreement to proceed with I.K. Stoltzfus Service Corp on the surface preparation and coating of the pumps at the 19</w:t>
      </w:r>
      <w:r w:rsidRPr="00123707">
        <w:rPr>
          <w:vertAlign w:val="superscript"/>
        </w:rPr>
        <w:t>th</w:t>
      </w:r>
      <w:r>
        <w:t xml:space="preserve"> street pumping station.</w:t>
      </w:r>
    </w:p>
    <w:p w:rsidR="00123707" w:rsidRDefault="00123707" w:rsidP="00303D16">
      <w:r>
        <w:t>Steve Williams went over the deficiency and recommendation of Altoona Hoist &amp; Crane.  Steve said they did not know anything about working on these.</w:t>
      </w:r>
    </w:p>
    <w:p w:rsidR="00123707" w:rsidRDefault="00123707" w:rsidP="00303D16">
      <w:r>
        <w:t>Chairman Sean Steeg called on the Wastewater Treatment Plant Supervisors report.</w:t>
      </w:r>
    </w:p>
    <w:p w:rsidR="00123707" w:rsidRDefault="00123707" w:rsidP="00303D16">
      <w:r>
        <w:t>Roger Shaffer asked if there were any questions on his report?</w:t>
      </w:r>
    </w:p>
    <w:p w:rsidR="00123707" w:rsidRDefault="00123707" w:rsidP="00303D16">
      <w:r>
        <w:t>Roger Shaffer went over the inspection done by Altoona Hoist &amp; Crane and the deficiency and recommendations.  Roger said that he feels his guys are better to do this job.</w:t>
      </w:r>
      <w:r w:rsidR="008B1304">
        <w:t xml:space="preserve">  Roger said the company is only in to look at the cranes and hoists that his guys does the maintenance on these.</w:t>
      </w:r>
    </w:p>
    <w:p w:rsidR="008B1304" w:rsidRDefault="008B1304" w:rsidP="00303D16">
      <w:r>
        <w:t>Chairman Sean Steeg said that he would like to get a second opinion.</w:t>
      </w:r>
    </w:p>
    <w:p w:rsidR="008B1304" w:rsidRDefault="008B1304" w:rsidP="00303D16">
      <w:r>
        <w:t>Borough Manager Chris Stevens said about getting Tuscarora Rigging in to look at these.</w:t>
      </w:r>
    </w:p>
    <w:p w:rsidR="008B1304" w:rsidRDefault="008B1304" w:rsidP="00303D16">
      <w:r>
        <w:t>Councilwomen Dee Dee Brown asked if they have seen anything that is unsafe.</w:t>
      </w:r>
    </w:p>
    <w:p w:rsidR="008B1304" w:rsidRDefault="008B1304" w:rsidP="00303D16">
      <w:r>
        <w:lastRenderedPageBreak/>
        <w:t>Borough Manager Chris Stevens said that we will make sure that everything is safe and no one gets hurt.</w:t>
      </w:r>
    </w:p>
    <w:p w:rsidR="008B1304" w:rsidRDefault="008B1304" w:rsidP="00303D16">
      <w:r>
        <w:t>Chairman Sean Steeg said to go over the recommendations and sign off or if need repaired or replaced.</w:t>
      </w:r>
    </w:p>
    <w:p w:rsidR="008B1304" w:rsidRDefault="008B1304" w:rsidP="00303D16">
      <w:r>
        <w:t>Roger Shaffer said he wanted to thank Chris Stevens for calling him when there was a fire at the Blair House again.  Roger said there was no harm to the plant.</w:t>
      </w:r>
    </w:p>
    <w:p w:rsidR="008B1304" w:rsidRDefault="008B1304" w:rsidP="00303D16">
      <w:r>
        <w:t>Roger Shaffer said we have received our certification for the lab.</w:t>
      </w:r>
    </w:p>
    <w:p w:rsidR="008B1304" w:rsidRDefault="008B1304" w:rsidP="00303D16">
      <w:r>
        <w:t>Roger Shaffer spoke on regulator no 1 and said this has been closed for a long time and Kevin Nester is doing a letter to DEP to have this removed from our permit as a CSO</w:t>
      </w:r>
      <w:r w:rsidR="0092735F">
        <w:t>.</w:t>
      </w:r>
    </w:p>
    <w:p w:rsidR="0092735F" w:rsidRDefault="0092735F" w:rsidP="00303D16">
      <w:r>
        <w:t>Chairman Sean Steeg called on the Engineer</w:t>
      </w:r>
      <w:r w:rsidR="0083289B">
        <w:t>’</w:t>
      </w:r>
      <w:r>
        <w:t>s report.</w:t>
      </w:r>
    </w:p>
    <w:p w:rsidR="0092735F" w:rsidRDefault="0092735F" w:rsidP="00303D16">
      <w:r>
        <w:t>Ann Reynolds went over the Wastewater Treatment Plants annual report done by Kevin Nester.</w:t>
      </w:r>
    </w:p>
    <w:p w:rsidR="0092735F" w:rsidRDefault="0092735F" w:rsidP="00303D16">
      <w:r>
        <w:t>Borough Manager Chris Stevens said that Steve Williams and Roger Shaffer have been emailing every day and there is no problems right now with the permanganate.</w:t>
      </w:r>
    </w:p>
    <w:p w:rsidR="0092735F" w:rsidRDefault="0092735F" w:rsidP="00303D16">
      <w:r>
        <w:t>Borough Manager Chris Stevens said that Ann Reynolds will be retiring on June 30</w:t>
      </w:r>
      <w:r w:rsidRPr="0092735F">
        <w:rPr>
          <w:vertAlign w:val="superscript"/>
        </w:rPr>
        <w:t>th</w:t>
      </w:r>
      <w:r>
        <w:t>.</w:t>
      </w:r>
    </w:p>
    <w:p w:rsidR="0092735F" w:rsidRDefault="0092735F" w:rsidP="00303D16">
      <w:r>
        <w:t>Ann Reynolds said that Kevin Nester will take over and Ryan Calhoun will be working on projects.</w:t>
      </w:r>
    </w:p>
    <w:p w:rsidR="0083289B" w:rsidRDefault="0083289B" w:rsidP="00303D16">
      <w:r>
        <w:t>Chairman Sean Steeg called on the Borough Manager’s report.</w:t>
      </w:r>
    </w:p>
    <w:p w:rsidR="0083289B" w:rsidRDefault="0083289B" w:rsidP="00303D16">
      <w:r>
        <w:t>Borough Manager Chris Stevens handed out 4 quotes for the Water Treatment Plant Chemical Roof.  The quotes were from Williams General Construction for $20,200.00 and if we added 6” gutter it would be an additional $2,200.00; Peachey’s Roofing for $43,500.00; Ridgeview Construction for $22,540.00 and ARK Contracting for $35,700.00.</w:t>
      </w:r>
    </w:p>
    <w:p w:rsidR="0083289B" w:rsidRDefault="0083289B" w:rsidP="00303D16">
      <w:r>
        <w:t>Borough Manager Chris Stevens said that under $21,300.00, we would need 3 quotes.</w:t>
      </w:r>
    </w:p>
    <w:p w:rsidR="001D7420" w:rsidRDefault="001D7420" w:rsidP="00303D16">
      <w:r>
        <w:t>Chairman Sean Steeg said to have Rich Wilson review these.</w:t>
      </w:r>
    </w:p>
    <w:p w:rsidR="001D7420" w:rsidRDefault="001D7420" w:rsidP="00303D16">
      <w:r>
        <w:t>Borough Manager Chris Stevens said that no employee requested to transfer to the Wastewater Treatment Plant or Maintenance so he will go thru Career Link to advertise.</w:t>
      </w:r>
    </w:p>
    <w:p w:rsidR="001D7420" w:rsidRDefault="001D7420" w:rsidP="00303D16">
      <w:r>
        <w:t>Borough Manager Chris Stevens there was a change order #1 for an increase of $85,936.55 to install a manhole and 24 inch pipe on Allegheny Street.  Chris said on the East side there was terracotta pipe going into the manhole and on the West side there was no pipe and the flow was just going thru a hole in the stone that was hand dug.</w:t>
      </w:r>
    </w:p>
    <w:p w:rsidR="001D7420" w:rsidRDefault="001D7420" w:rsidP="00303D16">
      <w:pPr>
        <w:rPr>
          <w:b/>
        </w:rPr>
      </w:pPr>
      <w:r>
        <w:rPr>
          <w:b/>
        </w:rPr>
        <w:t xml:space="preserve">The Water &amp; Sewer Committee recommends a motion to approve Change Order #1 for an increase of $85,936.55 to install a manhole and 24 inch pipe on Allegheny Street.  </w:t>
      </w:r>
    </w:p>
    <w:p w:rsidR="001D7420" w:rsidRDefault="009A59B8" w:rsidP="00303D16">
      <w:r>
        <w:t>Borough Manager Chris Stevens said that HRI has submitted application for payment #6 in the amount of $488,267.25 for the 4</w:t>
      </w:r>
      <w:r w:rsidRPr="009A59B8">
        <w:rPr>
          <w:vertAlign w:val="superscript"/>
        </w:rPr>
        <w:t>th</w:t>
      </w:r>
      <w:r>
        <w:t xml:space="preserve"> Street CSO project.</w:t>
      </w:r>
    </w:p>
    <w:p w:rsidR="009A59B8" w:rsidRDefault="009A59B8" w:rsidP="00303D16">
      <w:pPr>
        <w:rPr>
          <w:b/>
        </w:rPr>
      </w:pPr>
      <w:r>
        <w:rPr>
          <w:b/>
        </w:rPr>
        <w:t xml:space="preserve">The Water &amp; Sewer Committee recommends a motion to approve </w:t>
      </w:r>
      <w:r w:rsidR="00BC18D9">
        <w:rPr>
          <w:b/>
        </w:rPr>
        <w:t xml:space="preserve">the </w:t>
      </w:r>
      <w:r>
        <w:rPr>
          <w:b/>
        </w:rPr>
        <w:t>payment of</w:t>
      </w:r>
      <w:r w:rsidR="00BC18D9">
        <w:rPr>
          <w:b/>
        </w:rPr>
        <w:t xml:space="preserve"> application  #</w:t>
      </w:r>
      <w:bookmarkStart w:id="0" w:name="_GoBack"/>
      <w:bookmarkEnd w:id="0"/>
      <w:r w:rsidR="00BC18D9">
        <w:rPr>
          <w:b/>
        </w:rPr>
        <w:t>6 for</w:t>
      </w:r>
      <w:r>
        <w:rPr>
          <w:b/>
        </w:rPr>
        <w:t xml:space="preserve"> $488,267.25 to HRI for the 4</w:t>
      </w:r>
      <w:r w:rsidRPr="009A59B8">
        <w:rPr>
          <w:b/>
          <w:vertAlign w:val="superscript"/>
        </w:rPr>
        <w:t>th</w:t>
      </w:r>
      <w:r>
        <w:rPr>
          <w:b/>
        </w:rPr>
        <w:t xml:space="preserve"> Street CSO project.</w:t>
      </w:r>
    </w:p>
    <w:p w:rsidR="009A59B8" w:rsidRDefault="009A59B8" w:rsidP="00303D16">
      <w:r>
        <w:t>Councilman James Bair asked what the next step is.</w:t>
      </w:r>
    </w:p>
    <w:p w:rsidR="009A59B8" w:rsidRDefault="009A59B8" w:rsidP="00303D16">
      <w:r>
        <w:lastRenderedPageBreak/>
        <w:t>Borough Manager Chris Stevens updated everyone on the 4</w:t>
      </w:r>
      <w:r w:rsidRPr="009A59B8">
        <w:rPr>
          <w:vertAlign w:val="superscript"/>
        </w:rPr>
        <w:t>th</w:t>
      </w:r>
      <w:r>
        <w:t xml:space="preserve"> Street CSO project of where they are and said they moved the sidewalk crew ahead.  Chris said that HRG had to submit new plans to PennDOT.  Chris said in a couple of weeks they should be paving from where they stopped near Allegheny Street to around the Post office.</w:t>
      </w:r>
    </w:p>
    <w:p w:rsidR="009A59B8" w:rsidRDefault="009A59B8" w:rsidP="00303D16">
      <w:r>
        <w:t>Chairman Sean Steeg called on old business.</w:t>
      </w:r>
    </w:p>
    <w:p w:rsidR="009A59B8" w:rsidRDefault="009A59B8" w:rsidP="00303D16">
      <w:r>
        <w:t>It was reported that we have not received any report on the energy audits done at the Water Treatment Plant or Wastewater Treatment Plant.</w:t>
      </w:r>
    </w:p>
    <w:p w:rsidR="009A59B8" w:rsidRDefault="009A59B8" w:rsidP="00303D16">
      <w:r>
        <w:t>Steve Williams said that Sycamore Lane was flushed and the sample came back ok.</w:t>
      </w:r>
    </w:p>
    <w:p w:rsidR="009A59B8" w:rsidRDefault="009A59B8" w:rsidP="00303D16">
      <w:r>
        <w:t>Ann Reynolds said there was no date set to install the computers at the Water Treatment Plant and will check on this.</w:t>
      </w:r>
    </w:p>
    <w:p w:rsidR="009A59B8" w:rsidRDefault="009A59B8" w:rsidP="00303D16">
      <w:r>
        <w:t>After no further business, the Water &amp; Sewer Committee meeting was adjourned at 4:30 p.m.</w:t>
      </w:r>
    </w:p>
    <w:p w:rsidR="009A59B8" w:rsidRPr="009A59B8" w:rsidRDefault="009A59B8" w:rsidP="00303D16">
      <w:r>
        <w:t>Minutes submitted by,</w:t>
      </w:r>
      <w:r>
        <w:br/>
      </w:r>
      <w:r>
        <w:br/>
      </w:r>
      <w:r>
        <w:br/>
      </w:r>
      <w:r>
        <w:br/>
        <w:t>Richard S. King</w:t>
      </w:r>
      <w:r>
        <w:br/>
        <w:t>Borough Secretary</w:t>
      </w:r>
    </w:p>
    <w:p w:rsidR="009A59B8" w:rsidRPr="001D7420" w:rsidRDefault="009A59B8" w:rsidP="00303D16"/>
    <w:sectPr w:rsidR="009A59B8" w:rsidRPr="001D74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EF" w:rsidRDefault="00B433EF" w:rsidP="008B1304">
      <w:pPr>
        <w:spacing w:after="0" w:line="240" w:lineRule="auto"/>
      </w:pPr>
      <w:r>
        <w:separator/>
      </w:r>
    </w:p>
  </w:endnote>
  <w:endnote w:type="continuationSeparator" w:id="0">
    <w:p w:rsidR="00B433EF" w:rsidRDefault="00B433EF" w:rsidP="008B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04" w:rsidRDefault="008B1304">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BC18D9">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p>
  <w:p w:rsidR="008B1304" w:rsidRDefault="008B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EF" w:rsidRDefault="00B433EF" w:rsidP="008B1304">
      <w:pPr>
        <w:spacing w:after="0" w:line="240" w:lineRule="auto"/>
      </w:pPr>
      <w:r>
        <w:separator/>
      </w:r>
    </w:p>
  </w:footnote>
  <w:footnote w:type="continuationSeparator" w:id="0">
    <w:p w:rsidR="00B433EF" w:rsidRDefault="00B433EF" w:rsidP="008B1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D1"/>
    <w:rsid w:val="00123707"/>
    <w:rsid w:val="001D7420"/>
    <w:rsid w:val="00303D16"/>
    <w:rsid w:val="0083289B"/>
    <w:rsid w:val="008B1304"/>
    <w:rsid w:val="0092735F"/>
    <w:rsid w:val="009A59B8"/>
    <w:rsid w:val="00AD1CD1"/>
    <w:rsid w:val="00B433EF"/>
    <w:rsid w:val="00BC18D9"/>
    <w:rsid w:val="00C03F24"/>
    <w:rsid w:val="00D3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06C0"/>
  <w15:chartTrackingRefBased/>
  <w15:docId w15:val="{F28F5626-FF2D-4E6F-BB51-21A12BEF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04"/>
  </w:style>
  <w:style w:type="paragraph" w:styleId="Footer">
    <w:name w:val="footer"/>
    <w:basedOn w:val="Normal"/>
    <w:link w:val="FooterChar"/>
    <w:uiPriority w:val="99"/>
    <w:unhideWhenUsed/>
    <w:rsid w:val="008B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04"/>
  </w:style>
  <w:style w:type="paragraph" w:styleId="BalloonText">
    <w:name w:val="Balloon Text"/>
    <w:basedOn w:val="Normal"/>
    <w:link w:val="BalloonTextChar"/>
    <w:uiPriority w:val="99"/>
    <w:semiHidden/>
    <w:unhideWhenUsed/>
    <w:rsid w:val="009A5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2021-06-04T16:54:00Z</cp:lastPrinted>
  <dcterms:created xsi:type="dcterms:W3CDTF">2021-06-04T15:17:00Z</dcterms:created>
  <dcterms:modified xsi:type="dcterms:W3CDTF">2021-06-07T13:14:00Z</dcterms:modified>
</cp:coreProperties>
</file>