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42" w:rsidRDefault="00622B42"/>
    <w:p w:rsidR="008560BE" w:rsidRDefault="008560BE">
      <w:r>
        <w:t>The Huntingdon Borough Public Safety Committee meeting was held in the Borough Conference Room, 530 Washington Street, Huntingdon, PA  16652.</w:t>
      </w:r>
    </w:p>
    <w:p w:rsidR="008560BE" w:rsidRDefault="008560BE">
      <w: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8560BE" w:rsidRDefault="008560BE">
      <w:r>
        <w:t>Guest present were Jennifer Clark, Tim Furlong and James Grissinger.</w:t>
      </w:r>
    </w:p>
    <w:p w:rsidR="008560BE" w:rsidRDefault="008560BE">
      <w:r>
        <w:t>Chairwoman Dee Dee Brown called the Public Safety Committee meeting to order at 4:23 PM.</w:t>
      </w:r>
    </w:p>
    <w:p w:rsidR="008560BE" w:rsidRDefault="008560BE">
      <w:r>
        <w:t>Chairwoman Dee Dee Brown recognized the guest present and ask for their comments.</w:t>
      </w:r>
    </w:p>
    <w:p w:rsidR="008560BE" w:rsidRDefault="008560BE">
      <w:r>
        <w:t>There were no comments made by the guest present.</w:t>
      </w:r>
    </w:p>
    <w:p w:rsidR="008560BE" w:rsidRDefault="008560BE">
      <w:r>
        <w:t>Chairwoman Dee Dee Brown called on the Code Enforcement Officers report.</w:t>
      </w:r>
    </w:p>
    <w:p w:rsidR="008560BE" w:rsidRDefault="008560BE">
      <w:r>
        <w:t>James Morris went over his report with the committee.</w:t>
      </w:r>
    </w:p>
    <w:p w:rsidR="008560BE" w:rsidRDefault="008560BE">
      <w:r>
        <w:t>James Morris said that G &amp; R is going to hand tear down the Blair Building to the 4</w:t>
      </w:r>
      <w:r w:rsidRPr="008560BE">
        <w:rPr>
          <w:vertAlign w:val="superscript"/>
        </w:rPr>
        <w:t>th</w:t>
      </w:r>
      <w:r>
        <w:t xml:space="preserve"> level.</w:t>
      </w:r>
    </w:p>
    <w:p w:rsidR="008560BE" w:rsidRDefault="008560BE">
      <w:r>
        <w:t>Councilman Robert Jackson ask about the broken concrete there.</w:t>
      </w:r>
    </w:p>
    <w:p w:rsidR="008560BE" w:rsidRDefault="008560BE">
      <w:r>
        <w:t>James Morris said this is clean fill and will be used as part of the ramp.</w:t>
      </w:r>
    </w:p>
    <w:p w:rsidR="00EF22F6" w:rsidRDefault="00EF22F6">
      <w:r>
        <w:t>Borough Manager Chris Stevens said that we can place a parking garage there in a flood zone.</w:t>
      </w:r>
    </w:p>
    <w:p w:rsidR="00EF22F6" w:rsidRDefault="00EF22F6">
      <w:r>
        <w:t>Borough Manager Chris Stevens said that they have given Josh Williams a list that needs done with the property he had purchased.</w:t>
      </w:r>
    </w:p>
    <w:p w:rsidR="00EF22F6" w:rsidRDefault="00EF22F6">
      <w:r>
        <w:t>President James Bair ask about the bricks and said that some people might want these.</w:t>
      </w:r>
    </w:p>
    <w:p w:rsidR="00EF22F6" w:rsidRDefault="00EF22F6">
      <w:r>
        <w:t>James Morris said that we will be taking a load of bricks that can be taken.</w:t>
      </w:r>
    </w:p>
    <w:p w:rsidR="00EF22F6" w:rsidRDefault="00EF22F6">
      <w:r>
        <w:t>President James Bair ask about the cornerstone that has a marking on it.  James said that we can take this and place it in one of the parks.  James said the borough needs to keep this.</w:t>
      </w:r>
    </w:p>
    <w:p w:rsidR="00EF22F6" w:rsidRDefault="00EF22F6">
      <w:r>
        <w:t>James Morris said that G &amp; R has a project in Pittsburgh, that he wants to finish and the main person wants to be here when the Blair Building is taken down.  James said he should be back here in about 2 weeks.</w:t>
      </w:r>
    </w:p>
    <w:p w:rsidR="00EF22F6" w:rsidRDefault="00EF22F6">
      <w:r>
        <w:t>James Morris said that G &amp; R will be tearing down the 906 Washington Street property and making this into a parking lot.</w:t>
      </w:r>
    </w:p>
    <w:p w:rsidR="00EF22F6" w:rsidRDefault="00EF22F6">
      <w:r>
        <w:t xml:space="preserve">James Morris said the Calvary Baptist Church project is going to the Planning Commission for their review to combine a property and to add on.  </w:t>
      </w:r>
    </w:p>
    <w:p w:rsidR="00EF22F6" w:rsidRDefault="00EF22F6">
      <w:r>
        <w:t>James Morris said the Huntingdon County Planning Commission has already given their comments on this.</w:t>
      </w:r>
    </w:p>
    <w:p w:rsidR="00EF22F6" w:rsidRDefault="00EF22F6">
      <w:r>
        <w:lastRenderedPageBreak/>
        <w:t>President James Bair said he has been contacted about the dead wood on the trails and people are asking for this.</w:t>
      </w:r>
    </w:p>
    <w:p w:rsidR="00EF22F6" w:rsidRDefault="00EF22F6">
      <w:r>
        <w:t xml:space="preserve">Borough Manager Chris Stevens said he remembers we have done this before allowing people to cut dead </w:t>
      </w:r>
      <w:r w:rsidR="00F41CC4">
        <w:t>wood on borough property and had to get a permit.</w:t>
      </w:r>
    </w:p>
    <w:p w:rsidR="00F41CC4" w:rsidRDefault="00F41CC4">
      <w:r>
        <w:t>President James Bair ask about the property on Allegheny Street.</w:t>
      </w:r>
    </w:p>
    <w:p w:rsidR="00F41CC4" w:rsidRDefault="00F41CC4">
      <w:r>
        <w:t>James Morris said he has sent this person 2 certified mailing and they have not come back to him.</w:t>
      </w:r>
    </w:p>
    <w:p w:rsidR="00F41CC4" w:rsidRDefault="00F41CC4">
      <w:r>
        <w:t>Chairwoman Dee Dee Brown called on the fire companies report.</w:t>
      </w:r>
    </w:p>
    <w:p w:rsidR="00F41CC4" w:rsidRDefault="00F41CC4">
      <w:r>
        <w:t>Tim Furlong said the fire company has handled 28 calls in October.</w:t>
      </w:r>
    </w:p>
    <w:p w:rsidR="00F41CC4" w:rsidRDefault="00F41CC4">
      <w:r>
        <w:t>Tim Furlong said he will update everyone on the expenses at the Borough Council meeting.</w:t>
      </w:r>
    </w:p>
    <w:p w:rsidR="00F41CC4" w:rsidRDefault="00F41CC4">
      <w:r>
        <w:t>Tim Furlong mentioned the events that the fire company has done, saying they had a sandwich sale which profited $1,800.00, provided representative for HCTC, attended the Halloween Parade, provided candy for trick or treat at the station, provided traffic control and handed out candy in Walker Township.</w:t>
      </w:r>
    </w:p>
    <w:p w:rsidR="00F41CC4" w:rsidRDefault="00F41CC4">
      <w:r>
        <w:t>Tim Furlong then updated the committee on their new truck.</w:t>
      </w:r>
    </w:p>
    <w:p w:rsidR="00F41CC4" w:rsidRDefault="00F41CC4">
      <w:r>
        <w:t>Chairwoman Dee Dee Brown called on the Chief of Police report.</w:t>
      </w:r>
    </w:p>
    <w:p w:rsidR="00F41CC4" w:rsidRDefault="00F41CC4">
      <w:r>
        <w:t>Charles Streightiff went over his report on the October 2022 data.</w:t>
      </w:r>
    </w:p>
    <w:p w:rsidR="00F41CC4" w:rsidRDefault="00F41CC4">
      <w:r>
        <w:t>Charles Streightiff showed the committee the body worn camera system and said this will link up with the in car camera.</w:t>
      </w:r>
    </w:p>
    <w:p w:rsidR="00F41CC4" w:rsidRDefault="00D706B7">
      <w:r>
        <w:t>Charles Streightiff said we have received the bullet proof vest and said we should receive around $4,200.00 reimbursement from the federal grant.</w:t>
      </w:r>
    </w:p>
    <w:p w:rsidR="00D706B7" w:rsidRDefault="00D706B7">
      <w:r>
        <w:t>Charles Streightiff spoke on the $1,000,000.00 grant and said he was short of this submitting and waiting to hear on this.</w:t>
      </w:r>
    </w:p>
    <w:p w:rsidR="00D706B7" w:rsidRDefault="00D706B7">
      <w:r>
        <w:t>Charles Streightiff said that Officer Conrad will be sworn in November 15</w:t>
      </w:r>
      <w:r w:rsidRPr="00D706B7">
        <w:rPr>
          <w:vertAlign w:val="superscript"/>
        </w:rPr>
        <w:t>th</w:t>
      </w:r>
      <w:r>
        <w:t>, graduating November 18</w:t>
      </w:r>
      <w:r w:rsidRPr="00D706B7">
        <w:rPr>
          <w:vertAlign w:val="superscript"/>
        </w:rPr>
        <w:t>th</w:t>
      </w:r>
      <w:r>
        <w:t xml:space="preserve"> and will be in the FTO program.</w:t>
      </w:r>
    </w:p>
    <w:p w:rsidR="00D706B7" w:rsidRDefault="00D706B7">
      <w:r>
        <w:t>Charles Streightiff updated the committee on the new drug dog and tracking, saying we will be getting a 5-month or 13-month old Irish Setter.</w:t>
      </w:r>
    </w:p>
    <w:p w:rsidR="00D706B7" w:rsidRDefault="00D706B7">
      <w:r>
        <w:t>Charles Streightiff said that on First Responder Day, a resident brought in lunch.</w:t>
      </w:r>
    </w:p>
    <w:p w:rsidR="00D706B7" w:rsidRDefault="00D706B7">
      <w:r>
        <w:t>Chairwoman Dee Dee Brown called on the Mayor’s report.</w:t>
      </w:r>
    </w:p>
    <w:p w:rsidR="00D706B7" w:rsidRDefault="00D706B7">
      <w:r>
        <w:t>Thomas Yoder ask about the Park Mobile.</w:t>
      </w:r>
    </w:p>
    <w:p w:rsidR="00D706B7" w:rsidRDefault="00D706B7">
      <w:r>
        <w:t>Borough Manager Chris Stevens said we are waiting on the signs to come in.</w:t>
      </w:r>
    </w:p>
    <w:p w:rsidR="00D706B7" w:rsidRDefault="00D706B7">
      <w:r>
        <w:t>Chairwoman Dee Dee Brown called on the Borough Mangers report.</w:t>
      </w:r>
    </w:p>
    <w:p w:rsidR="00D706B7" w:rsidRDefault="00D706B7">
      <w:r>
        <w:t>Chris Stevens said that for the holidays, the free parking in the downtown area will begin on Monday, November 21, 2022 and go to January 3, 2023 where they will begin ticketing again.</w:t>
      </w:r>
    </w:p>
    <w:p w:rsidR="00D706B7" w:rsidRDefault="00817536">
      <w:r>
        <w:lastRenderedPageBreak/>
        <w:t>Chairwoman Dee Dee Brown called on Old Business.</w:t>
      </w:r>
    </w:p>
    <w:p w:rsidR="00817536" w:rsidRDefault="00817536">
      <w:r>
        <w:t>There was nothing reported under Old Business.</w:t>
      </w:r>
    </w:p>
    <w:p w:rsidR="00817536" w:rsidRDefault="00817536">
      <w:r>
        <w:t>Chairwoman Dee Dee</w:t>
      </w:r>
      <w:bookmarkStart w:id="0" w:name="_GoBack"/>
      <w:bookmarkEnd w:id="0"/>
      <w:r>
        <w:t xml:space="preserve"> Brown called on New Business.</w:t>
      </w:r>
    </w:p>
    <w:p w:rsidR="00817536" w:rsidRDefault="00817536">
      <w:r>
        <w:t>There was nothing reported under New Business.</w:t>
      </w:r>
    </w:p>
    <w:p w:rsidR="00817536" w:rsidRDefault="00817536">
      <w:r>
        <w:t>Executive Session was not called for.</w:t>
      </w:r>
    </w:p>
    <w:p w:rsidR="00817536" w:rsidRDefault="00817536">
      <w:r>
        <w:t>After no further business, the Public Safety Committee meeting was adjourned at 5:01 PM.</w:t>
      </w:r>
    </w:p>
    <w:p w:rsidR="00817536" w:rsidRDefault="00817536">
      <w:r>
        <w:t>Minutes submitted by,</w:t>
      </w:r>
      <w:r>
        <w:br/>
      </w:r>
      <w:r>
        <w:br/>
      </w:r>
      <w:r>
        <w:br/>
      </w:r>
      <w:r>
        <w:br/>
        <w:t>Richard S. King</w:t>
      </w:r>
      <w:r>
        <w:br/>
        <w:t>Borough Secretary</w:t>
      </w:r>
    </w:p>
    <w:p w:rsidR="00D706B7" w:rsidRDefault="00D706B7"/>
    <w:p w:rsidR="00EF22F6" w:rsidRDefault="00EF22F6"/>
    <w:sectPr w:rsidR="00EF22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97" w:rsidRDefault="00612F97" w:rsidP="008560BE">
      <w:pPr>
        <w:spacing w:after="0" w:line="240" w:lineRule="auto"/>
      </w:pPr>
      <w:r>
        <w:separator/>
      </w:r>
    </w:p>
  </w:endnote>
  <w:endnote w:type="continuationSeparator" w:id="0">
    <w:p w:rsidR="00612F97" w:rsidRDefault="00612F97" w:rsidP="0085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445168"/>
      <w:docPartObj>
        <w:docPartGallery w:val="Page Numbers (Bottom of Page)"/>
        <w:docPartUnique/>
      </w:docPartObj>
    </w:sdtPr>
    <w:sdtContent>
      <w:sdt>
        <w:sdtPr>
          <w:id w:val="1728636285"/>
          <w:docPartObj>
            <w:docPartGallery w:val="Page Numbers (Top of Page)"/>
            <w:docPartUnique/>
          </w:docPartObj>
        </w:sdtPr>
        <w:sdtContent>
          <w:p w:rsidR="00EF22F6" w:rsidRDefault="00EF22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753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7536">
              <w:rPr>
                <w:b/>
                <w:bCs/>
                <w:noProof/>
              </w:rPr>
              <w:t>3</w:t>
            </w:r>
            <w:r>
              <w:rPr>
                <w:b/>
                <w:bCs/>
                <w:sz w:val="24"/>
                <w:szCs w:val="24"/>
              </w:rPr>
              <w:fldChar w:fldCharType="end"/>
            </w:r>
          </w:p>
        </w:sdtContent>
      </w:sdt>
    </w:sdtContent>
  </w:sdt>
  <w:p w:rsidR="00EF22F6" w:rsidRDefault="00EF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97" w:rsidRDefault="00612F97" w:rsidP="008560BE">
      <w:pPr>
        <w:spacing w:after="0" w:line="240" w:lineRule="auto"/>
      </w:pPr>
      <w:r>
        <w:separator/>
      </w:r>
    </w:p>
  </w:footnote>
  <w:footnote w:type="continuationSeparator" w:id="0">
    <w:p w:rsidR="00612F97" w:rsidRDefault="00612F97" w:rsidP="0085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0BE" w:rsidRDefault="008560BE" w:rsidP="008560BE">
    <w:pPr>
      <w:pStyle w:val="Header"/>
      <w:jc w:val="right"/>
    </w:pPr>
    <w:r>
      <w:t>Tuesday, November 1, 2022 – 4:00 PM</w:t>
    </w:r>
  </w:p>
  <w:p w:rsidR="008560BE" w:rsidRDefault="00856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BE"/>
    <w:rsid w:val="00612F97"/>
    <w:rsid w:val="00622B42"/>
    <w:rsid w:val="00817536"/>
    <w:rsid w:val="008560BE"/>
    <w:rsid w:val="00D706B7"/>
    <w:rsid w:val="00EF22F6"/>
    <w:rsid w:val="00F4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0CC5"/>
  <w15:chartTrackingRefBased/>
  <w15:docId w15:val="{A07EB3CE-E783-491B-A19D-8A4CC97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0BE"/>
  </w:style>
  <w:style w:type="paragraph" w:styleId="Footer">
    <w:name w:val="footer"/>
    <w:basedOn w:val="Normal"/>
    <w:link w:val="FooterChar"/>
    <w:uiPriority w:val="99"/>
    <w:unhideWhenUsed/>
    <w:rsid w:val="0085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0BE"/>
  </w:style>
  <w:style w:type="paragraph" w:styleId="BalloonText">
    <w:name w:val="Balloon Text"/>
    <w:basedOn w:val="Normal"/>
    <w:link w:val="BalloonTextChar"/>
    <w:uiPriority w:val="99"/>
    <w:semiHidden/>
    <w:unhideWhenUsed/>
    <w:rsid w:val="0081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8"/>
    <w:rsid w:val="006A72F8"/>
    <w:rsid w:val="00F6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F00D2AD614A8781296656A988047C">
    <w:name w:val="3F0F00D2AD614A8781296656A988047C"/>
    <w:rsid w:val="006A7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2022-11-02T15:16:00Z</cp:lastPrinted>
  <dcterms:created xsi:type="dcterms:W3CDTF">2022-11-02T14:32:00Z</dcterms:created>
  <dcterms:modified xsi:type="dcterms:W3CDTF">2022-11-02T15:17:00Z</dcterms:modified>
</cp:coreProperties>
</file>