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A5" w:rsidRDefault="008C58A5"/>
    <w:p w:rsidR="0071123C" w:rsidRDefault="0071123C">
      <w:r>
        <w:t>The Huntingdon Borough Community Development Committee meeting was held in the Borough Conference Room, 530 Washington Street, Huntingdon, PA  16652.</w:t>
      </w:r>
    </w:p>
    <w:p w:rsidR="0071123C" w:rsidRDefault="0071123C">
      <w:r>
        <w:t>Members present were</w:t>
      </w:r>
      <w:r w:rsidR="00D52E22">
        <w:t xml:space="preserve"> President James Bair, Vice-President David Fortson, Councilman Robert Jackson, Councilman David Quarry, Councilwoman Dee </w:t>
      </w:r>
      <w:proofErr w:type="spellStart"/>
      <w:r w:rsidR="00D52E22">
        <w:t>Dee</w:t>
      </w:r>
      <w:proofErr w:type="spellEnd"/>
      <w:r w:rsidR="00D52E22">
        <w:t xml:space="preserve"> Brown, Councilwoman Jennifer Powell, Mayor Thomas Yoder, Chief of Police Charles Streightiff, Borough Manager Chris Stevens and Borough Secretary Richard King.</w:t>
      </w:r>
    </w:p>
    <w:p w:rsidR="00D52E22" w:rsidRDefault="00D52E22">
      <w:r>
        <w:t>Guest present were Jennifer Clark, Gary Cramer, Joseph Thompson and Tim Furlong (3:59 PM).</w:t>
      </w:r>
    </w:p>
    <w:p w:rsidR="00D52E22" w:rsidRDefault="00D52E22">
      <w:r>
        <w:t>Chairman Robert Jackson recognized the guest present and ask for their comments.</w:t>
      </w:r>
    </w:p>
    <w:p w:rsidR="00D52E22" w:rsidRDefault="00D52E22">
      <w:r>
        <w:t>There were no comments made.</w:t>
      </w:r>
    </w:p>
    <w:p w:rsidR="00D52E22" w:rsidRDefault="00D52E22">
      <w:r>
        <w:t>Chairman Robert Jackson said that Linda DeArmitt was to be present for this meeting to talk about Mayfest.</w:t>
      </w:r>
    </w:p>
    <w:p w:rsidR="00D52E22" w:rsidRDefault="00D52E22">
      <w:r>
        <w:t>Borough Manager Chris Stevens said there are vendors for the Mayfest that have already paid.</w:t>
      </w:r>
    </w:p>
    <w:p w:rsidR="00D52E22" w:rsidRDefault="00D52E22">
      <w:r>
        <w:t>Borough Manager Ch</w:t>
      </w:r>
      <w:r w:rsidR="000E3564">
        <w:t xml:space="preserve">ris Stevens said that the </w:t>
      </w:r>
      <w:r>
        <w:t>transfer</w:t>
      </w:r>
      <w:r w:rsidR="000E3564">
        <w:t xml:space="preserve"> of ownership</w:t>
      </w:r>
      <w:r>
        <w:t xml:space="preserve"> has not been completed yet.</w:t>
      </w:r>
    </w:p>
    <w:p w:rsidR="000E3564" w:rsidRDefault="000E3564">
      <w:pPr>
        <w:rPr>
          <w:b/>
        </w:rPr>
      </w:pPr>
      <w:r>
        <w:t>Borough Manager Chris Stevens said that Linda DeArmitt wanted permission to close off the streets and hold Mayfest on Saturday, April 29, 2023.</w:t>
      </w:r>
    </w:p>
    <w:p w:rsidR="000E3564" w:rsidRDefault="000E3564">
      <w:pPr>
        <w:rPr>
          <w:b/>
        </w:rPr>
      </w:pPr>
      <w:r>
        <w:rPr>
          <w:b/>
        </w:rPr>
        <w:t>The Community Development Committee approved the closing of the streets and to hold Mayfest on Saturday, April 29, 2023.</w:t>
      </w:r>
    </w:p>
    <w:p w:rsidR="000E3564" w:rsidRDefault="000E3564">
      <w:r>
        <w:t>Chairman Robert Jackson called on the Grant’s Administrator report.</w:t>
      </w:r>
    </w:p>
    <w:p w:rsidR="000E3564" w:rsidRDefault="000E3564">
      <w:r>
        <w:t>Borough Manager Chris Stevens said that Adam Miller is applying for a grant to demolish a property in the borough to improve the block.</w:t>
      </w:r>
    </w:p>
    <w:p w:rsidR="000E3564" w:rsidRDefault="000E3564">
      <w:r>
        <w:t>Chairman Robert Jackson called on the Borough Manager’s report.</w:t>
      </w:r>
    </w:p>
    <w:p w:rsidR="000E3564" w:rsidRDefault="000E3564">
      <w:r>
        <w:t>Chris Stevens spoke on the Keller Engineer</w:t>
      </w:r>
      <w:r w:rsidR="0024260B">
        <w:t xml:space="preserve"> proposal of service contract for the 6</w:t>
      </w:r>
      <w:r w:rsidR="0024260B" w:rsidRPr="0024260B">
        <w:rPr>
          <w:vertAlign w:val="superscript"/>
        </w:rPr>
        <w:t>th</w:t>
      </w:r>
      <w:r w:rsidR="0024260B">
        <w:t xml:space="preserve"> Street Parking Lot Project (CDBG) and said the County had signed this for Huntingdon Borough.</w:t>
      </w:r>
    </w:p>
    <w:p w:rsidR="0024260B" w:rsidRDefault="0024260B">
      <w:r>
        <w:t>Chris Stevens said that in councils packets there is the microloan application, that George Drobnock would like for everyone to look over and make corrections or additions.</w:t>
      </w:r>
    </w:p>
    <w:p w:rsidR="0024260B" w:rsidRDefault="0024260B">
      <w:r>
        <w:t>Chris Stevens said that everyone has received the report on East Penn Street Flood Risk Management Study done by the U. S. Army Corps of Engineers.  Chris said that he will be meeting with the U. S. Army Corps of Engineers, County Planning and Scott Walls, County Commission here soon.</w:t>
      </w:r>
    </w:p>
    <w:p w:rsidR="00F7507A" w:rsidRDefault="00F7507A">
      <w:r>
        <w:t>Chris Stevens said that the County Planning office will be hosting a movie night at Bryan Park on June 16, 2023, for under privileged with games and food.</w:t>
      </w:r>
    </w:p>
    <w:p w:rsidR="0024260B" w:rsidRDefault="00F7507A">
      <w:r>
        <w:t xml:space="preserve"> Chris Stevens said there is a study being done on Casey McGraw property on Cold Springs Road for a 41 unit housing for the elderly.</w:t>
      </w:r>
    </w:p>
    <w:p w:rsidR="00F7507A" w:rsidRDefault="00F7507A">
      <w:r>
        <w:t>Chairman Robert Jackson called on the Mayor’s report.</w:t>
      </w:r>
    </w:p>
    <w:p w:rsidR="00F7507A" w:rsidRDefault="00F7507A">
      <w:r>
        <w:lastRenderedPageBreak/>
        <w:t>Thomas Yoder said that Linda DeArmitt and Deb Hickes are planning a St Patrick’s Day event with music and the merchants will be having a sidewalk sale.</w:t>
      </w:r>
    </w:p>
    <w:p w:rsidR="00F7507A" w:rsidRDefault="00F7507A">
      <w:r>
        <w:t>Borough Manager Chris Stevens said that merchants are getting very well organized.  Chris said they were in agreement to do the Juniata Passport program.</w:t>
      </w:r>
    </w:p>
    <w:p w:rsidR="00F7507A" w:rsidRDefault="00F7507A">
      <w:r>
        <w:t>Thomas Yoder said the merchants meetings are held the 1</w:t>
      </w:r>
      <w:r w:rsidRPr="00F7507A">
        <w:rPr>
          <w:vertAlign w:val="superscript"/>
        </w:rPr>
        <w:t>st</w:t>
      </w:r>
      <w:r>
        <w:t xml:space="preserve"> Thursday of every month at 6:00 PM.</w:t>
      </w:r>
    </w:p>
    <w:p w:rsidR="00F7507A" w:rsidRDefault="00F7507A">
      <w:r>
        <w:t>Chairman Robert Jackson called on old business.</w:t>
      </w:r>
    </w:p>
    <w:p w:rsidR="00F7507A" w:rsidRDefault="00F7507A">
      <w:r>
        <w:t xml:space="preserve">Chairwoman Jennifer Powell said she had received an email from Jana Maria on the Health Fair and received one from Main Stream Counseling, who wants to help.  </w:t>
      </w:r>
    </w:p>
    <w:p w:rsidR="00F7507A" w:rsidRDefault="00F7507A">
      <w:r>
        <w:t>The committee said they need to get together and pick a date for this and plan it.</w:t>
      </w:r>
    </w:p>
    <w:p w:rsidR="00427F40" w:rsidRDefault="00427F40">
      <w:r>
        <w:t>Vice-President David Fortson brought up the charging stations and wondered where we stand on this.</w:t>
      </w:r>
    </w:p>
    <w:p w:rsidR="00427F40" w:rsidRDefault="00427F40">
      <w:r>
        <w:t>Borough Manager Chris Stevens said the company was contacted and it was not feasible to do this.</w:t>
      </w:r>
    </w:p>
    <w:p w:rsidR="00427F40" w:rsidRDefault="00427F40">
      <w:r>
        <w:t>Borough Manager Chris Stevens said that when we do the 6</w:t>
      </w:r>
      <w:r w:rsidRPr="00427F40">
        <w:rPr>
          <w:vertAlign w:val="superscript"/>
        </w:rPr>
        <w:t>th</w:t>
      </w:r>
      <w:r>
        <w:t xml:space="preserve"> Street Parking lot they are going to run conduit for this.</w:t>
      </w:r>
    </w:p>
    <w:p w:rsidR="00F7507A" w:rsidRDefault="00F7507A">
      <w:r>
        <w:t>Chairman Robert Jackson called on new business.</w:t>
      </w:r>
    </w:p>
    <w:p w:rsidR="00F7507A" w:rsidRDefault="00427F40">
      <w:r>
        <w:t>Robert Jackson said that Juniata College wants to do a glass recycling project and that Adam Miller may be able to find a grant for this to help.</w:t>
      </w:r>
    </w:p>
    <w:p w:rsidR="00427F40" w:rsidRDefault="00427F40">
      <w:r>
        <w:t>Robert Jackson said that we should consider an e-bike program and said about purchasing some bikes and maybe businesses can help with the purchase.</w:t>
      </w:r>
    </w:p>
    <w:p w:rsidR="00427F40" w:rsidRDefault="00427F40">
      <w:r>
        <w:t>Robert Jackson said there are bikes in the basement of the borough building and that we could give them these to repair and fix up.</w:t>
      </w:r>
    </w:p>
    <w:p w:rsidR="00427F40" w:rsidRDefault="00427F40">
      <w:r>
        <w:t>Vice-President David Fortson said that he would like to see these bikes go to local kids that need them.</w:t>
      </w:r>
    </w:p>
    <w:p w:rsidR="00427F40" w:rsidRDefault="00427F40">
      <w:r>
        <w:t>There was a discussion on the bikes.</w:t>
      </w:r>
    </w:p>
    <w:p w:rsidR="00427F40" w:rsidRDefault="00427F40">
      <w:pPr>
        <w:rPr>
          <w:b/>
        </w:rPr>
      </w:pPr>
      <w:r>
        <w:rPr>
          <w:b/>
        </w:rPr>
        <w:t>The Community Development Committee recommends that we get rid of the bikes in the basement, by finding someone to take them or to trash them.</w:t>
      </w:r>
    </w:p>
    <w:p w:rsidR="00427F40" w:rsidRDefault="00427F40">
      <w:r>
        <w:t>Executive Session was not called for.</w:t>
      </w:r>
    </w:p>
    <w:p w:rsidR="00427F40" w:rsidRDefault="00427F40">
      <w:r>
        <w:t>After no further business, the Community Development Committee meeting was adjourned at 4:05 PM.</w:t>
      </w:r>
    </w:p>
    <w:p w:rsidR="00427F40" w:rsidRPr="00427F40" w:rsidRDefault="00427F40">
      <w:r>
        <w:t>Minutes submitted by,</w:t>
      </w:r>
      <w:r>
        <w:br/>
      </w:r>
      <w:r>
        <w:br/>
      </w:r>
      <w:r>
        <w:br/>
      </w:r>
      <w:r>
        <w:br/>
        <w:t>Richard S. King</w:t>
      </w:r>
      <w:r>
        <w:br/>
        <w:t>Borough Secretary</w:t>
      </w:r>
    </w:p>
    <w:p w:rsidR="000E3564" w:rsidRPr="00D82617" w:rsidRDefault="00F7507A">
      <w:r>
        <w:t xml:space="preserve"> </w:t>
      </w:r>
      <w:bookmarkStart w:id="0" w:name="_GoBack"/>
      <w:bookmarkEnd w:id="0"/>
    </w:p>
    <w:sectPr w:rsidR="000E3564" w:rsidRPr="00D8261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44" w:rsidRDefault="002F6844" w:rsidP="0071123C">
      <w:pPr>
        <w:spacing w:after="0" w:line="240" w:lineRule="auto"/>
      </w:pPr>
      <w:r>
        <w:separator/>
      </w:r>
    </w:p>
  </w:endnote>
  <w:endnote w:type="continuationSeparator" w:id="0">
    <w:p w:rsidR="002F6844" w:rsidRDefault="002F6844" w:rsidP="0071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3111"/>
      <w:docPartObj>
        <w:docPartGallery w:val="Page Numbers (Bottom of Page)"/>
        <w:docPartUnique/>
      </w:docPartObj>
    </w:sdtPr>
    <w:sdtEndPr>
      <w:rPr>
        <w:noProof/>
      </w:rPr>
    </w:sdtEndPr>
    <w:sdtContent>
      <w:p w:rsidR="0024260B" w:rsidRDefault="0024260B">
        <w:pPr>
          <w:pStyle w:val="Footer"/>
          <w:jc w:val="center"/>
        </w:pPr>
        <w:r>
          <w:fldChar w:fldCharType="begin"/>
        </w:r>
        <w:r>
          <w:instrText xml:space="preserve"> PAGE   \* MERGEFORMAT </w:instrText>
        </w:r>
        <w:r>
          <w:fldChar w:fldCharType="separate"/>
        </w:r>
        <w:r w:rsidR="00D82617">
          <w:rPr>
            <w:noProof/>
          </w:rPr>
          <w:t>1</w:t>
        </w:r>
        <w:r>
          <w:rPr>
            <w:noProof/>
          </w:rPr>
          <w:fldChar w:fldCharType="end"/>
        </w:r>
      </w:p>
    </w:sdtContent>
  </w:sdt>
  <w:p w:rsidR="0024260B" w:rsidRDefault="0024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44" w:rsidRDefault="002F6844" w:rsidP="0071123C">
      <w:pPr>
        <w:spacing w:after="0" w:line="240" w:lineRule="auto"/>
      </w:pPr>
      <w:r>
        <w:separator/>
      </w:r>
    </w:p>
  </w:footnote>
  <w:footnote w:type="continuationSeparator" w:id="0">
    <w:p w:rsidR="002F6844" w:rsidRDefault="002F6844" w:rsidP="0071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3C" w:rsidRDefault="0071123C" w:rsidP="0071123C">
    <w:pPr>
      <w:pStyle w:val="Header"/>
      <w:jc w:val="right"/>
    </w:pPr>
    <w:r>
      <w:t>Tuesday, February 7, 2023</w:t>
    </w:r>
  </w:p>
  <w:p w:rsidR="0071123C" w:rsidRDefault="00711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3C"/>
    <w:rsid w:val="0003223A"/>
    <w:rsid w:val="000E3564"/>
    <w:rsid w:val="0024260B"/>
    <w:rsid w:val="002F6844"/>
    <w:rsid w:val="00427F40"/>
    <w:rsid w:val="0071123C"/>
    <w:rsid w:val="008C58A5"/>
    <w:rsid w:val="00D52E22"/>
    <w:rsid w:val="00D82617"/>
    <w:rsid w:val="00F7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D16D"/>
  <w15:chartTrackingRefBased/>
  <w15:docId w15:val="{766CE3A3-9751-42D5-B138-3F852A1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3C"/>
  </w:style>
  <w:style w:type="paragraph" w:styleId="Footer">
    <w:name w:val="footer"/>
    <w:basedOn w:val="Normal"/>
    <w:link w:val="FooterChar"/>
    <w:uiPriority w:val="99"/>
    <w:unhideWhenUsed/>
    <w:rsid w:val="0071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2023-02-08T13:53:00Z</dcterms:created>
  <dcterms:modified xsi:type="dcterms:W3CDTF">2023-02-09T12:45:00Z</dcterms:modified>
</cp:coreProperties>
</file>