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1B" w:rsidRDefault="00F47573" w:rsidP="00F47573">
      <w:pPr>
        <w:jc w:val="center"/>
        <w:rPr>
          <w:rFonts w:ascii="Arial" w:hAnsi="Arial" w:cs="Arial"/>
          <w:b/>
        </w:rPr>
      </w:pPr>
      <w:r>
        <w:rPr>
          <w:rFonts w:ascii="Arial" w:hAnsi="Arial" w:cs="Arial"/>
          <w:b/>
        </w:rPr>
        <w:t>Huntingdon Borough Administrative Committee Meeting Minutes</w:t>
      </w:r>
    </w:p>
    <w:p w:rsidR="00F47573" w:rsidRDefault="00F47573" w:rsidP="00F47573">
      <w:pPr>
        <w:jc w:val="center"/>
        <w:rPr>
          <w:rFonts w:ascii="Arial" w:hAnsi="Arial" w:cs="Arial"/>
          <w:b/>
        </w:rPr>
      </w:pPr>
      <w:r>
        <w:rPr>
          <w:rFonts w:ascii="Arial" w:hAnsi="Arial" w:cs="Arial"/>
          <w:b/>
        </w:rPr>
        <w:t>Tuesday, April 4, 2023 – 5:30 PM</w:t>
      </w:r>
    </w:p>
    <w:p w:rsidR="00F47573" w:rsidRDefault="00F47573" w:rsidP="00F47573">
      <w:pPr>
        <w:jc w:val="center"/>
        <w:rPr>
          <w:rFonts w:ascii="Arial" w:hAnsi="Arial" w:cs="Arial"/>
          <w:b/>
        </w:rPr>
      </w:pPr>
    </w:p>
    <w:p w:rsidR="00F47573" w:rsidRDefault="00F47573" w:rsidP="00F47573">
      <w:pPr>
        <w:rPr>
          <w:rFonts w:ascii="Arial" w:hAnsi="Arial" w:cs="Arial"/>
        </w:rPr>
      </w:pPr>
      <w:r>
        <w:rPr>
          <w:rFonts w:ascii="Arial" w:hAnsi="Arial" w:cs="Arial"/>
        </w:rPr>
        <w:t>The Huntingdon Borough Administrative Committee meeting was held in the Borough Conference Room, 530 Washington Street, Huntingdon, PA  16652.</w:t>
      </w:r>
    </w:p>
    <w:p w:rsidR="00F47573" w:rsidRDefault="00F47573" w:rsidP="00F47573">
      <w:pPr>
        <w:rPr>
          <w:rFonts w:ascii="Arial" w:hAnsi="Arial" w:cs="Arial"/>
        </w:rPr>
      </w:pPr>
      <w:r>
        <w:rPr>
          <w:rFonts w:ascii="Arial" w:hAnsi="Arial" w:cs="Arial"/>
        </w:rPr>
        <w:t>There were no guest present for this meeting.</w:t>
      </w:r>
    </w:p>
    <w:p w:rsidR="00F47573" w:rsidRDefault="00F47573" w:rsidP="00F47573">
      <w:pPr>
        <w:rPr>
          <w:rFonts w:ascii="Arial" w:hAnsi="Arial" w:cs="Arial"/>
        </w:rPr>
      </w:pPr>
      <w:r>
        <w:rPr>
          <w:rFonts w:ascii="Arial" w:hAnsi="Arial" w:cs="Arial"/>
        </w:rPr>
        <w:t>Members present were President James Bair, Vice-President David Fortson, Councilman David Quarry, Councilman Robert Jackson, Councilwoman Dee Dee</w:t>
      </w:r>
      <w:bookmarkStart w:id="0" w:name="_GoBack"/>
      <w:bookmarkEnd w:id="0"/>
      <w:r>
        <w:rPr>
          <w:rFonts w:ascii="Arial" w:hAnsi="Arial" w:cs="Arial"/>
        </w:rPr>
        <w:t xml:space="preserve"> Brown, Councilman Terry Green, Councilwoman Jennifer Powell, Mayor Thomas Yoder, Code Enforcement Officer James Morris, Chief of Police Charles Streightiff, Borough Solicitor Richard Wilson, Borough Manager Chris Stevens and Borough Secretary Richard King.</w:t>
      </w:r>
    </w:p>
    <w:p w:rsidR="00F47573" w:rsidRDefault="00F47573" w:rsidP="00F47573">
      <w:pPr>
        <w:rPr>
          <w:rFonts w:ascii="Arial" w:hAnsi="Arial" w:cs="Arial"/>
        </w:rPr>
      </w:pPr>
      <w:r>
        <w:rPr>
          <w:rFonts w:ascii="Arial" w:hAnsi="Arial" w:cs="Arial"/>
        </w:rPr>
        <w:t>Chairman James Bair called the Administrative Committee meeting to order at 6:00 PM.</w:t>
      </w:r>
    </w:p>
    <w:p w:rsidR="00F47573" w:rsidRDefault="00F47573" w:rsidP="00F47573">
      <w:pPr>
        <w:rPr>
          <w:rFonts w:ascii="Arial" w:hAnsi="Arial" w:cs="Arial"/>
        </w:rPr>
      </w:pPr>
      <w:r>
        <w:rPr>
          <w:rFonts w:ascii="Arial" w:hAnsi="Arial" w:cs="Arial"/>
        </w:rPr>
        <w:t>Chairman James Bair called on the Mayor’s report.</w:t>
      </w:r>
    </w:p>
    <w:p w:rsidR="00F47573" w:rsidRDefault="00F47573" w:rsidP="00F47573">
      <w:pPr>
        <w:rPr>
          <w:rFonts w:ascii="Arial" w:hAnsi="Arial" w:cs="Arial"/>
        </w:rPr>
      </w:pPr>
      <w:r>
        <w:rPr>
          <w:rFonts w:ascii="Arial" w:hAnsi="Arial" w:cs="Arial"/>
        </w:rPr>
        <w:t>Thomas Yoder had nothing to report.</w:t>
      </w:r>
    </w:p>
    <w:p w:rsidR="00F47573" w:rsidRDefault="00F47573" w:rsidP="00F47573">
      <w:pPr>
        <w:rPr>
          <w:rFonts w:ascii="Arial" w:hAnsi="Arial" w:cs="Arial"/>
        </w:rPr>
      </w:pPr>
      <w:r>
        <w:rPr>
          <w:rFonts w:ascii="Arial" w:hAnsi="Arial" w:cs="Arial"/>
        </w:rPr>
        <w:t>Chairman James Bair called on the Borough Solicitor’s report.</w:t>
      </w:r>
    </w:p>
    <w:p w:rsidR="00F47573" w:rsidRDefault="00F47573" w:rsidP="00F47573">
      <w:pPr>
        <w:rPr>
          <w:rFonts w:ascii="Arial" w:hAnsi="Arial" w:cs="Arial"/>
        </w:rPr>
      </w:pPr>
      <w:r>
        <w:rPr>
          <w:rFonts w:ascii="Arial" w:hAnsi="Arial" w:cs="Arial"/>
        </w:rPr>
        <w:t>Richard Wilson said that James Morris, Chris Stevens and he are working on the Verizon Cellular Facility units they want to place.</w:t>
      </w:r>
    </w:p>
    <w:p w:rsidR="00F47573" w:rsidRDefault="00F47573" w:rsidP="00F47573">
      <w:pPr>
        <w:rPr>
          <w:rFonts w:ascii="Arial" w:hAnsi="Arial" w:cs="Arial"/>
        </w:rPr>
      </w:pPr>
      <w:r>
        <w:rPr>
          <w:rFonts w:ascii="Arial" w:hAnsi="Arial" w:cs="Arial"/>
        </w:rPr>
        <w:t>Richard Wilson said that if Ordinance 2023-981 amending and revising Chapter 13, part 3 of the Borough Code pertaining to Mobile Food Vehicles and Transient Businesses; and repealing prior inconsistent ordinances and parts of ordinances is ok, he would like to advertise this for the Borough Council meeting.</w:t>
      </w:r>
    </w:p>
    <w:p w:rsidR="00F47573" w:rsidRDefault="00F47573" w:rsidP="00F47573">
      <w:pPr>
        <w:rPr>
          <w:rFonts w:ascii="Arial" w:hAnsi="Arial" w:cs="Arial"/>
          <w:b/>
        </w:rPr>
      </w:pPr>
      <w:r>
        <w:rPr>
          <w:rFonts w:ascii="Arial" w:hAnsi="Arial" w:cs="Arial"/>
          <w:b/>
        </w:rPr>
        <w:t xml:space="preserve">The Administrative Committee recommends a motion to approve </w:t>
      </w:r>
      <w:r w:rsidRPr="00F47573">
        <w:rPr>
          <w:rFonts w:ascii="Arial" w:hAnsi="Arial" w:cs="Arial"/>
          <w:b/>
        </w:rPr>
        <w:t>Ordinance 2023-981 amending and revising Chapter 13, part 3 of the Borough Code pertaining to Mobile Food Vehicles and Transient Businesses; and repealing prior inconsistent ordinances and parts of ordinances</w:t>
      </w:r>
      <w:r>
        <w:rPr>
          <w:rFonts w:ascii="Arial" w:hAnsi="Arial" w:cs="Arial"/>
          <w:b/>
        </w:rPr>
        <w:t>.</w:t>
      </w:r>
    </w:p>
    <w:p w:rsidR="00F47573" w:rsidRDefault="00F47573" w:rsidP="00F47573">
      <w:pPr>
        <w:rPr>
          <w:rFonts w:ascii="Arial" w:hAnsi="Arial" w:cs="Arial"/>
        </w:rPr>
      </w:pPr>
      <w:r>
        <w:rPr>
          <w:rFonts w:ascii="Arial" w:hAnsi="Arial" w:cs="Arial"/>
        </w:rPr>
        <w:t>Chairman James Bair called on the Borough Managers report.</w:t>
      </w:r>
    </w:p>
    <w:p w:rsidR="00F47573" w:rsidRDefault="00F47573" w:rsidP="00F47573">
      <w:pPr>
        <w:rPr>
          <w:rFonts w:ascii="Arial" w:hAnsi="Arial" w:cs="Arial"/>
        </w:rPr>
      </w:pPr>
      <w:r>
        <w:rPr>
          <w:rFonts w:ascii="Arial" w:hAnsi="Arial" w:cs="Arial"/>
        </w:rPr>
        <w:t>Chris Stevens had nothing to report on.</w:t>
      </w:r>
    </w:p>
    <w:p w:rsidR="00F47573" w:rsidRDefault="00F47573" w:rsidP="00F47573">
      <w:pPr>
        <w:rPr>
          <w:rFonts w:ascii="Arial" w:hAnsi="Arial" w:cs="Arial"/>
        </w:rPr>
      </w:pPr>
      <w:r>
        <w:rPr>
          <w:rFonts w:ascii="Arial" w:hAnsi="Arial" w:cs="Arial"/>
        </w:rPr>
        <w:t>Chairman James Bair called on old business.</w:t>
      </w:r>
    </w:p>
    <w:p w:rsidR="00F47573" w:rsidRDefault="00F47573" w:rsidP="00F47573">
      <w:pPr>
        <w:rPr>
          <w:rFonts w:ascii="Arial" w:hAnsi="Arial" w:cs="Arial"/>
        </w:rPr>
      </w:pPr>
      <w:r>
        <w:rPr>
          <w:rFonts w:ascii="Arial" w:hAnsi="Arial" w:cs="Arial"/>
        </w:rPr>
        <w:t>There was nothing reported under old business.</w:t>
      </w:r>
    </w:p>
    <w:p w:rsidR="00F47573" w:rsidRDefault="00F47573" w:rsidP="00F47573">
      <w:pPr>
        <w:rPr>
          <w:rFonts w:ascii="Arial" w:hAnsi="Arial" w:cs="Arial"/>
        </w:rPr>
      </w:pPr>
      <w:r>
        <w:rPr>
          <w:rFonts w:ascii="Arial" w:hAnsi="Arial" w:cs="Arial"/>
        </w:rPr>
        <w:t>Chairman James Bair called on new business.</w:t>
      </w:r>
    </w:p>
    <w:p w:rsidR="00F47573" w:rsidRDefault="006C0870" w:rsidP="00F47573">
      <w:pPr>
        <w:rPr>
          <w:rFonts w:ascii="Arial" w:hAnsi="Arial" w:cs="Arial"/>
        </w:rPr>
      </w:pPr>
      <w:r>
        <w:rPr>
          <w:rFonts w:ascii="Arial" w:hAnsi="Arial" w:cs="Arial"/>
        </w:rPr>
        <w:t>Mayor Thomas Yoder said that he would like to add Dr. Bruce Thomas to the Ambulance Authority.  Thomas said they had a short reorganizational meeting.</w:t>
      </w:r>
    </w:p>
    <w:p w:rsidR="006C0870" w:rsidRDefault="006C0870" w:rsidP="00F47573">
      <w:pPr>
        <w:rPr>
          <w:rFonts w:ascii="Arial" w:hAnsi="Arial" w:cs="Arial"/>
          <w:b/>
        </w:rPr>
      </w:pPr>
      <w:r>
        <w:rPr>
          <w:rFonts w:ascii="Arial" w:hAnsi="Arial" w:cs="Arial"/>
          <w:b/>
        </w:rPr>
        <w:t>The Administrative Committee recommends a motion to add Dr. Bruce Thomas to the Ambulance Authority.</w:t>
      </w:r>
    </w:p>
    <w:p w:rsidR="006C0870" w:rsidRDefault="006C0870" w:rsidP="00F47573">
      <w:pPr>
        <w:rPr>
          <w:rFonts w:ascii="Arial" w:hAnsi="Arial" w:cs="Arial"/>
        </w:rPr>
      </w:pPr>
      <w:r>
        <w:rPr>
          <w:rFonts w:ascii="Arial" w:hAnsi="Arial" w:cs="Arial"/>
        </w:rPr>
        <w:lastRenderedPageBreak/>
        <w:t>Chairman James Bair said we need to set up a meeting with the Ambulance Authority to discuss issues.</w:t>
      </w:r>
    </w:p>
    <w:p w:rsidR="006C0870" w:rsidRDefault="006C0870" w:rsidP="00F47573">
      <w:pPr>
        <w:rPr>
          <w:rFonts w:ascii="Arial" w:hAnsi="Arial" w:cs="Arial"/>
        </w:rPr>
      </w:pPr>
      <w:r>
        <w:rPr>
          <w:rFonts w:ascii="Arial" w:hAnsi="Arial" w:cs="Arial"/>
        </w:rPr>
        <w:t>Mayor Thomas Yoder said that we had one.</w:t>
      </w:r>
    </w:p>
    <w:p w:rsidR="006C0870" w:rsidRDefault="006C0870" w:rsidP="00F47573">
      <w:pPr>
        <w:rPr>
          <w:rFonts w:ascii="Arial" w:hAnsi="Arial" w:cs="Arial"/>
        </w:rPr>
      </w:pPr>
      <w:r>
        <w:rPr>
          <w:rFonts w:ascii="Arial" w:hAnsi="Arial" w:cs="Arial"/>
        </w:rPr>
        <w:t>Chairman James Bair ask why was he not invited?</w:t>
      </w:r>
    </w:p>
    <w:p w:rsidR="006C0870" w:rsidRDefault="006C0870" w:rsidP="00F47573">
      <w:pPr>
        <w:rPr>
          <w:rFonts w:ascii="Arial" w:hAnsi="Arial" w:cs="Arial"/>
        </w:rPr>
      </w:pPr>
      <w:r>
        <w:rPr>
          <w:rFonts w:ascii="Arial" w:hAnsi="Arial" w:cs="Arial"/>
        </w:rPr>
        <w:t>Chairman James Bair said that he wants detailed reports of what is going on.</w:t>
      </w:r>
    </w:p>
    <w:p w:rsidR="006C0870" w:rsidRDefault="006C0870" w:rsidP="00F47573">
      <w:pPr>
        <w:rPr>
          <w:rFonts w:ascii="Arial" w:hAnsi="Arial" w:cs="Arial"/>
        </w:rPr>
      </w:pPr>
      <w:r>
        <w:rPr>
          <w:rFonts w:ascii="Arial" w:hAnsi="Arial" w:cs="Arial"/>
        </w:rPr>
        <w:t>Borough Manager Chris Stevens said we need to have then a standardized report from both the Huntingdon Regional Fire &amp; Rescue and the Ambulance Authority.</w:t>
      </w:r>
    </w:p>
    <w:p w:rsidR="006C0870" w:rsidRDefault="006C0870" w:rsidP="00F47573">
      <w:pPr>
        <w:rPr>
          <w:rFonts w:ascii="Arial" w:hAnsi="Arial" w:cs="Arial"/>
        </w:rPr>
      </w:pPr>
      <w:r>
        <w:rPr>
          <w:rFonts w:ascii="Arial" w:hAnsi="Arial" w:cs="Arial"/>
        </w:rPr>
        <w:t>Chairman James Bair said the money we gave them, they are spending this on payroll.</w:t>
      </w:r>
    </w:p>
    <w:p w:rsidR="006C0870" w:rsidRDefault="006C0870" w:rsidP="00F47573">
      <w:pPr>
        <w:rPr>
          <w:rFonts w:ascii="Arial" w:hAnsi="Arial" w:cs="Arial"/>
        </w:rPr>
      </w:pPr>
      <w:r>
        <w:rPr>
          <w:rFonts w:ascii="Arial" w:hAnsi="Arial" w:cs="Arial"/>
        </w:rPr>
        <w:t>Councilman Terry Green said they have not had a raise in years and they are leaving for other areas.</w:t>
      </w:r>
    </w:p>
    <w:p w:rsidR="006C0870" w:rsidRDefault="006C0870" w:rsidP="00F47573">
      <w:pPr>
        <w:rPr>
          <w:rFonts w:ascii="Arial" w:hAnsi="Arial" w:cs="Arial"/>
        </w:rPr>
      </w:pPr>
      <w:r>
        <w:rPr>
          <w:rFonts w:ascii="Arial" w:hAnsi="Arial" w:cs="Arial"/>
        </w:rPr>
        <w:t>Executive Session was not called for.</w:t>
      </w:r>
    </w:p>
    <w:p w:rsidR="006C0870" w:rsidRDefault="006C0870" w:rsidP="00F47573">
      <w:pPr>
        <w:rPr>
          <w:rFonts w:ascii="Arial" w:hAnsi="Arial" w:cs="Arial"/>
        </w:rPr>
      </w:pPr>
      <w:r>
        <w:rPr>
          <w:rFonts w:ascii="Arial" w:hAnsi="Arial" w:cs="Arial"/>
        </w:rPr>
        <w:t>After no further business, the Administrative Committee meeting was adjourned at 6:04 PM.</w:t>
      </w:r>
    </w:p>
    <w:p w:rsidR="006C0870" w:rsidRPr="006C0870" w:rsidRDefault="006C0870" w:rsidP="00F47573">
      <w:pPr>
        <w:rPr>
          <w:rFonts w:ascii="Arial" w:hAnsi="Arial" w:cs="Arial"/>
        </w:rPr>
      </w:pPr>
      <w:r>
        <w:rPr>
          <w:rFonts w:ascii="Arial" w:hAnsi="Arial" w:cs="Arial"/>
        </w:rPr>
        <w:t>Minutes submitted by,</w:t>
      </w:r>
      <w:r>
        <w:rPr>
          <w:rFonts w:ascii="Arial" w:hAnsi="Arial" w:cs="Arial"/>
        </w:rPr>
        <w:br/>
      </w:r>
      <w:r>
        <w:rPr>
          <w:rFonts w:ascii="Arial" w:hAnsi="Arial" w:cs="Arial"/>
        </w:rPr>
        <w:br/>
      </w:r>
      <w:r>
        <w:rPr>
          <w:rFonts w:ascii="Arial" w:hAnsi="Arial" w:cs="Arial"/>
        </w:rPr>
        <w:br/>
      </w:r>
      <w:r>
        <w:rPr>
          <w:rFonts w:ascii="Arial" w:hAnsi="Arial" w:cs="Arial"/>
        </w:rPr>
        <w:br/>
        <w:t>Richard S. King</w:t>
      </w:r>
      <w:r>
        <w:rPr>
          <w:rFonts w:ascii="Arial" w:hAnsi="Arial" w:cs="Arial"/>
        </w:rPr>
        <w:br/>
        <w:t>Borough Secretary</w:t>
      </w:r>
    </w:p>
    <w:sectPr w:rsidR="006C0870" w:rsidRPr="006C087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EA7" w:rsidRDefault="00177EA7" w:rsidP="006C0870">
      <w:pPr>
        <w:spacing w:after="0" w:line="240" w:lineRule="auto"/>
      </w:pPr>
      <w:r>
        <w:separator/>
      </w:r>
    </w:p>
  </w:endnote>
  <w:endnote w:type="continuationSeparator" w:id="0">
    <w:p w:rsidR="00177EA7" w:rsidRDefault="00177EA7" w:rsidP="006C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726502"/>
      <w:docPartObj>
        <w:docPartGallery w:val="Page Numbers (Bottom of Page)"/>
        <w:docPartUnique/>
      </w:docPartObj>
    </w:sdtPr>
    <w:sdtEndPr>
      <w:rPr>
        <w:noProof/>
      </w:rPr>
    </w:sdtEndPr>
    <w:sdtContent>
      <w:p w:rsidR="006C0870" w:rsidRDefault="006C087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C0870" w:rsidRDefault="006C0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EA7" w:rsidRDefault="00177EA7" w:rsidP="006C0870">
      <w:pPr>
        <w:spacing w:after="0" w:line="240" w:lineRule="auto"/>
      </w:pPr>
      <w:r>
        <w:separator/>
      </w:r>
    </w:p>
  </w:footnote>
  <w:footnote w:type="continuationSeparator" w:id="0">
    <w:p w:rsidR="00177EA7" w:rsidRDefault="00177EA7" w:rsidP="006C08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73"/>
    <w:rsid w:val="00177EA7"/>
    <w:rsid w:val="006C0870"/>
    <w:rsid w:val="00F47573"/>
    <w:rsid w:val="00FA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A3E1"/>
  <w15:chartTrackingRefBased/>
  <w15:docId w15:val="{1656A593-24B1-4711-8965-6B9985A6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870"/>
  </w:style>
  <w:style w:type="paragraph" w:styleId="Footer">
    <w:name w:val="footer"/>
    <w:basedOn w:val="Normal"/>
    <w:link w:val="FooterChar"/>
    <w:uiPriority w:val="99"/>
    <w:unhideWhenUsed/>
    <w:rsid w:val="006C0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cp:revision>
  <dcterms:created xsi:type="dcterms:W3CDTF">2023-04-05T16:37:00Z</dcterms:created>
  <dcterms:modified xsi:type="dcterms:W3CDTF">2023-04-05T16:58:00Z</dcterms:modified>
</cp:coreProperties>
</file>