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B3B29" w14:textId="4199679F" w:rsidR="008D5B1D" w:rsidRDefault="003F0D7E" w:rsidP="003F0D7E">
      <w:pPr>
        <w:jc w:val="center"/>
      </w:pPr>
      <w:r>
        <w:t xml:space="preserve">Huntingdon Borough </w:t>
      </w:r>
      <w:r w:rsidR="00724EB2">
        <w:t>Water &amp; Sewer</w:t>
      </w:r>
      <w:r>
        <w:t xml:space="preserve"> Committee Meeting Minutes</w:t>
      </w:r>
      <w:r>
        <w:br/>
        <w:t>Tuesday, May 7, 2024</w:t>
      </w:r>
    </w:p>
    <w:p w14:paraId="31CACBAA" w14:textId="77777777" w:rsidR="008D2AED" w:rsidRDefault="008D2AED" w:rsidP="003F0D7E">
      <w:pPr>
        <w:jc w:val="center"/>
      </w:pPr>
    </w:p>
    <w:p w14:paraId="6AE526FF" w14:textId="39C6BA78" w:rsidR="008D2AED" w:rsidRDefault="008D2AED" w:rsidP="008D2AED">
      <w:r>
        <w:t>The Huntingdon Borough Water &amp; Sewer Committee meeting was held in the Borough Conference Room, 530 Washington Street, Huntingdon, PA  16652.</w:t>
      </w:r>
    </w:p>
    <w:p w14:paraId="6066203B" w14:textId="7F205C61" w:rsidR="008D2AED" w:rsidRDefault="008D2AED" w:rsidP="008D2AED">
      <w:r>
        <w:t>The guest present were Jennifer Clark and Joseph Thompson.</w:t>
      </w:r>
    </w:p>
    <w:p w14:paraId="63A8F7B5" w14:textId="35829EB0" w:rsidR="008D2AED" w:rsidRDefault="008D2AED" w:rsidP="008D2AED">
      <w:r>
        <w:t>Members present were President James Bair, Vice-President David Fortson, Councilman Robert Jackson, Councilwoman DeeDee Brown, Councilman Terry Green, Councilwoman Jennifer Powell, Borough Engineer Andy Glitzer, Water Plant Supervisor Kevin Johnston, Wastewater Treatment Plant Supervisor Bryan Borger, Mayor Thomas Yoder, Borough Manager Chris Stevens, and Borough Secretary Richard King.</w:t>
      </w:r>
    </w:p>
    <w:p w14:paraId="1FC0DF35" w14:textId="362F8AE3" w:rsidR="008D2AED" w:rsidRDefault="008D2AED" w:rsidP="008D2AED">
      <w:r>
        <w:t>Chairman Robert Jackson called the Water and Sewer Committee meeting to order at 2:35 PM.</w:t>
      </w:r>
    </w:p>
    <w:p w14:paraId="0B5F5577" w14:textId="40A3FE3B" w:rsidR="008D2AED" w:rsidRDefault="008D2AED" w:rsidP="008D2AED">
      <w:r>
        <w:t>Chairman Robert Jackson recognized the guest present and asked for their comments.</w:t>
      </w:r>
    </w:p>
    <w:p w14:paraId="7E47F874" w14:textId="64E2F5B7" w:rsidR="008D2AED" w:rsidRDefault="008D2AED" w:rsidP="008D2AED">
      <w:r>
        <w:t>There were no comments made by the guest present.</w:t>
      </w:r>
    </w:p>
    <w:p w14:paraId="07C6B1B3" w14:textId="21B75C5D" w:rsidR="008D2AED" w:rsidRDefault="008D2AED" w:rsidP="008D2AED">
      <w:r>
        <w:t>Chairman Robert Jackson called on the Water Treatment Plant Supervisor’s report.</w:t>
      </w:r>
    </w:p>
    <w:p w14:paraId="676E45C1" w14:textId="370209A1" w:rsidR="008D2AED" w:rsidRDefault="00C660B8" w:rsidP="008D2AED">
      <w:r>
        <w:t>Kevin Johnston went over his report with the committee.</w:t>
      </w:r>
    </w:p>
    <w:p w14:paraId="5E4C7AE4" w14:textId="22F5C73C" w:rsidR="00C660B8" w:rsidRDefault="00C660B8" w:rsidP="008D2AED">
      <w:r>
        <w:t xml:space="preserve">Kevin Johnston said that his guys did </w:t>
      </w:r>
      <w:r w:rsidR="00EB2636">
        <w:t>an excellent job</w:t>
      </w:r>
      <w:r>
        <w:t xml:space="preserve"> at the </w:t>
      </w:r>
      <w:r w:rsidR="00EB2636">
        <w:t>plant when</w:t>
      </w:r>
      <w:r>
        <w:t xml:space="preserve"> we got flooded.</w:t>
      </w:r>
    </w:p>
    <w:p w14:paraId="66DE38CF" w14:textId="35960675" w:rsidR="00C660B8" w:rsidRDefault="00C660B8" w:rsidP="008D2AED">
      <w:r>
        <w:t>Kevin Johnston said that SCI Huntingdon had called and said they were going on our water during the flood and Kevin said you will not go on our water right now.</w:t>
      </w:r>
    </w:p>
    <w:p w14:paraId="439577EC" w14:textId="746E0257" w:rsidR="00C660B8" w:rsidRDefault="00C660B8" w:rsidP="008D2AED">
      <w:r>
        <w:t>Kevin Johnston informed the committee that when they go on our water, they drain the tanks to refill their reservoir</w:t>
      </w:r>
      <w:r w:rsidR="00EB2636">
        <w:t xml:space="preserve">. </w:t>
      </w:r>
      <w:r>
        <w:t>Kevin said that they need to stay on our water, just like SCI Smithfield.</w:t>
      </w:r>
    </w:p>
    <w:p w14:paraId="2711A9EE" w14:textId="52B1E579" w:rsidR="00C660B8" w:rsidRDefault="00C660B8" w:rsidP="008D2AED">
      <w:r>
        <w:t xml:space="preserve">Borough Manager Chris Stevens said that he is fighting with them over their sewer </w:t>
      </w:r>
      <w:r w:rsidR="00EB2636">
        <w:t>lines,</w:t>
      </w:r>
      <w:r>
        <w:t xml:space="preserve"> and it needs </w:t>
      </w:r>
      <w:r w:rsidR="00EB2636">
        <w:t>repaired,</w:t>
      </w:r>
      <w:r>
        <w:t xml:space="preserve"> and he will talk to them about staying on our water also.</w:t>
      </w:r>
    </w:p>
    <w:p w14:paraId="7187F415" w14:textId="706938E5" w:rsidR="00C660B8" w:rsidRDefault="00C660B8" w:rsidP="008D2AED">
      <w:r>
        <w:t>Councilwoman Jennifer Powell asked if we could write up a proposal for when they go on our water?</w:t>
      </w:r>
    </w:p>
    <w:p w14:paraId="35FA6AE5" w14:textId="0F6EE325" w:rsidR="00C660B8" w:rsidRDefault="00C660B8" w:rsidP="008D2AED">
      <w:r>
        <w:t>Borough Engineer Andy Glitzer said that maybe we could surcharge them for when they do this.</w:t>
      </w:r>
    </w:p>
    <w:p w14:paraId="7CD45F40" w14:textId="53C4A91C" w:rsidR="00C660B8" w:rsidRDefault="00C660B8" w:rsidP="008D2AED">
      <w:r>
        <w:t xml:space="preserve">Borough Manager Chris Stevens said we will ask our </w:t>
      </w:r>
      <w:r w:rsidR="00EB2636">
        <w:t>solicitor when</w:t>
      </w:r>
      <w:r>
        <w:t xml:space="preserve"> he gets here.</w:t>
      </w:r>
    </w:p>
    <w:p w14:paraId="361668A4" w14:textId="7A9969D7" w:rsidR="00C660B8" w:rsidRDefault="00487BEE" w:rsidP="008D2AED">
      <w:r>
        <w:t>Borough Manager Chris Stevens reported that Andy Lynn and Dalton Dick had started at the Water Plant on Monday.</w:t>
      </w:r>
    </w:p>
    <w:p w14:paraId="0A646D2E" w14:textId="0AD2A956" w:rsidR="00487BEE" w:rsidRDefault="00487BEE" w:rsidP="008D2AED">
      <w:r>
        <w:t>Borough Manager Chris Stevens spoke on the water allocation permit and needing a second water source intake, coming from the Juniata River.</w:t>
      </w:r>
    </w:p>
    <w:p w14:paraId="5E9E3F99" w14:textId="074819D7" w:rsidR="00487BEE" w:rsidRDefault="00487BEE" w:rsidP="008D2AED">
      <w:r>
        <w:t>Borough Manager Chris Stevens said that we would need to run the line through Casey McGraw’s property on Penn Street, Norfolk Southern to the Juniata River</w:t>
      </w:r>
      <w:r w:rsidR="00EB2636">
        <w:t xml:space="preserve">. </w:t>
      </w:r>
      <w:r>
        <w:t>Chris said that we would bore this and need to get permission to do so.</w:t>
      </w:r>
    </w:p>
    <w:p w14:paraId="72B6EA31" w14:textId="15D39768" w:rsidR="00487BEE" w:rsidRDefault="00792FBB" w:rsidP="008D2AED">
      <w:r>
        <w:lastRenderedPageBreak/>
        <w:t>Borough Engineer Andy Glitzer said there would be protocol on sampling required by DEP.</w:t>
      </w:r>
    </w:p>
    <w:p w14:paraId="2D92BE53" w14:textId="73FB5C40" w:rsidR="00792FBB" w:rsidRDefault="00792FBB" w:rsidP="008D2AED">
      <w:r>
        <w:t>Kevin Johnston said that the sampling cost would be doubled, that we would need to sample Standing Stone and Juniata River.</w:t>
      </w:r>
    </w:p>
    <w:p w14:paraId="15269DC1" w14:textId="7BE656A8" w:rsidR="00792FBB" w:rsidRDefault="00792FBB" w:rsidP="008D2AED">
      <w:r>
        <w:t xml:space="preserve">Borough Engineer Andy Glitzer said that we need to get Rich Wilson involved </w:t>
      </w:r>
      <w:r w:rsidR="00EB2636">
        <w:t>in</w:t>
      </w:r>
      <w:r>
        <w:t xml:space="preserve"> Riparian Rights law.</w:t>
      </w:r>
    </w:p>
    <w:p w14:paraId="5A30F905" w14:textId="34D131E9" w:rsidR="00792FBB" w:rsidRDefault="00792FBB" w:rsidP="008D2AED">
      <w:r>
        <w:t>Chairman Robert Jackson called on the Wastewater Treatment Plant Supervisor’s report.</w:t>
      </w:r>
    </w:p>
    <w:p w14:paraId="074F3E24" w14:textId="04C1BFEC" w:rsidR="00792FBB" w:rsidRDefault="00792FBB" w:rsidP="008D2AED">
      <w:r>
        <w:t>Bryan Borger went over his report with the committee.</w:t>
      </w:r>
    </w:p>
    <w:p w14:paraId="65894968" w14:textId="54702FCD" w:rsidR="00792FBB" w:rsidRDefault="00792FBB" w:rsidP="008D2AED">
      <w:r>
        <w:t>Borough Manager Chris Stevens said that Kent Moyer and Dylan McClellan had started last Monday at the plant.</w:t>
      </w:r>
    </w:p>
    <w:p w14:paraId="2568B14F" w14:textId="7D67238B" w:rsidR="00792FBB" w:rsidRDefault="00792FBB" w:rsidP="008D2AED">
      <w:r>
        <w:t>Chairman Robert Jackson called on the Borough Engineer’s report.</w:t>
      </w:r>
    </w:p>
    <w:p w14:paraId="337EC691" w14:textId="3F10BE2C" w:rsidR="00792FBB" w:rsidRDefault="00792FBB" w:rsidP="008D2AED">
      <w:r>
        <w:t xml:space="preserve">Andy Glitzer spoke on the EPA notice we had </w:t>
      </w:r>
      <w:r w:rsidR="00EB2636">
        <w:t>received,</w:t>
      </w:r>
      <w:r>
        <w:t xml:space="preserve"> and we had a phone conversation with </w:t>
      </w:r>
      <w:r w:rsidR="00EB2636">
        <w:t>them at</w:t>
      </w:r>
      <w:r>
        <w:t xml:space="preserve"> the end of April</w:t>
      </w:r>
      <w:r w:rsidR="00EB2636">
        <w:t xml:space="preserve">. </w:t>
      </w:r>
      <w:r>
        <w:t xml:space="preserve">Andy said that we will be sending our responses </w:t>
      </w:r>
      <w:r w:rsidR="00EB2636">
        <w:t>to</w:t>
      </w:r>
      <w:r>
        <w:t xml:space="preserve"> EPA.</w:t>
      </w:r>
    </w:p>
    <w:p w14:paraId="0C51D386" w14:textId="5537EA6B" w:rsidR="00792FBB" w:rsidRDefault="00792FBB" w:rsidP="008D2AED">
      <w:r>
        <w:t>Andy Glitzer said the NPDES renewal, we should have the sampling plan next week.</w:t>
      </w:r>
    </w:p>
    <w:p w14:paraId="073690A2" w14:textId="32C4F3CF" w:rsidR="00792FBB" w:rsidRDefault="00792FBB" w:rsidP="008D2AED">
      <w:r>
        <w:t>Chairman Robert Jackson called on the Borough Manager’s report.</w:t>
      </w:r>
    </w:p>
    <w:p w14:paraId="228C0916" w14:textId="3BE0E6B2" w:rsidR="00EB2636" w:rsidRDefault="00EB2636" w:rsidP="008D2AED">
      <w:r>
        <w:t>Chris Stevens said he had nothing else to report.</w:t>
      </w:r>
    </w:p>
    <w:p w14:paraId="7E35655C" w14:textId="0194828D" w:rsidR="00EB2636" w:rsidRDefault="00EB2636" w:rsidP="008D2AED">
      <w:r>
        <w:t>Chairman Robert Jackson called on old business.</w:t>
      </w:r>
    </w:p>
    <w:p w14:paraId="5C1333F9" w14:textId="12ECE32A" w:rsidR="00EB2636" w:rsidRDefault="00EB2636" w:rsidP="008D2AED">
      <w:r>
        <w:t>President James Bair asked what did we find out about the sewer backup on Standing Stone Avenue?</w:t>
      </w:r>
    </w:p>
    <w:p w14:paraId="610A8B70" w14:textId="0CAA826A" w:rsidR="00EB2636" w:rsidRDefault="00EB2636" w:rsidP="008D2AED">
      <w:r>
        <w:t>Borough Manager Chris Stevens said they had one more line to camera.</w:t>
      </w:r>
    </w:p>
    <w:p w14:paraId="0724CA59" w14:textId="60C22600" w:rsidR="00EB2636" w:rsidRDefault="00EB2636" w:rsidP="008D2AED">
      <w:r>
        <w:t>Chairman Robert Jackson called on new business.</w:t>
      </w:r>
    </w:p>
    <w:p w14:paraId="03BEC46A" w14:textId="1846628D" w:rsidR="00EB2636" w:rsidRDefault="00EB2636" w:rsidP="008D2AED">
      <w:r>
        <w:t>Chairman Robert Jackson said in your packets there is something on PFAS and wanted us to be aware incase of cost.</w:t>
      </w:r>
    </w:p>
    <w:p w14:paraId="213E66EA" w14:textId="3725632B" w:rsidR="00EB2636" w:rsidRDefault="00EB2636" w:rsidP="008D2AED">
      <w:r>
        <w:t>Water Treatment Plant Supervisor Kevin Johnston said that we are already testing for this and there is no sign in the testing results.</w:t>
      </w:r>
    </w:p>
    <w:p w14:paraId="12865C91" w14:textId="54E6B24D" w:rsidR="00EB2636" w:rsidRDefault="00EB2636" w:rsidP="008D2AED">
      <w:r>
        <w:t>Executive Session was not called for.</w:t>
      </w:r>
    </w:p>
    <w:p w14:paraId="5E3F4874" w14:textId="333FA814" w:rsidR="00EB2636" w:rsidRDefault="00EB2636" w:rsidP="008D2AED">
      <w:r>
        <w:t>After no further business, the Water &amp; Sewer Committee meeting was adjourned at 3:11 PM.</w:t>
      </w:r>
    </w:p>
    <w:p w14:paraId="5B25FBD8" w14:textId="6B1A83F8" w:rsidR="00EB2636" w:rsidRDefault="00EB2636" w:rsidP="008D2AED">
      <w:r>
        <w:t>Minutes submitted by,</w:t>
      </w:r>
      <w:r>
        <w:br/>
      </w:r>
      <w:r>
        <w:br/>
      </w:r>
      <w:r>
        <w:br/>
      </w:r>
      <w:r>
        <w:br/>
        <w:t>Richard S. King</w:t>
      </w:r>
      <w:r>
        <w:br/>
        <w:t>Borough Secretary</w:t>
      </w:r>
    </w:p>
    <w:p w14:paraId="4D4FF6AB" w14:textId="77777777" w:rsidR="00EB2636" w:rsidRDefault="00EB2636" w:rsidP="008D2AED"/>
    <w:p w14:paraId="0FC6F688" w14:textId="77777777" w:rsidR="00792FBB" w:rsidRDefault="00792FBB" w:rsidP="008D2AED"/>
    <w:sectPr w:rsidR="00792F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64E09" w14:textId="77777777" w:rsidR="001F6064" w:rsidRDefault="001F6064" w:rsidP="00487BEE">
      <w:pPr>
        <w:spacing w:after="0" w:line="240" w:lineRule="auto"/>
      </w:pPr>
      <w:r>
        <w:separator/>
      </w:r>
    </w:p>
  </w:endnote>
  <w:endnote w:type="continuationSeparator" w:id="0">
    <w:p w14:paraId="2525858A" w14:textId="77777777" w:rsidR="001F6064" w:rsidRDefault="001F6064" w:rsidP="0048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5742963"/>
      <w:docPartObj>
        <w:docPartGallery w:val="Page Numbers (Bottom of Page)"/>
        <w:docPartUnique/>
      </w:docPartObj>
    </w:sdtPr>
    <w:sdtContent>
      <w:sdt>
        <w:sdtPr>
          <w:id w:val="-1769616900"/>
          <w:docPartObj>
            <w:docPartGallery w:val="Page Numbers (Top of Page)"/>
            <w:docPartUnique/>
          </w:docPartObj>
        </w:sdtPr>
        <w:sdtContent>
          <w:p w14:paraId="0EAC8E62" w14:textId="5F571956" w:rsidR="00487BEE" w:rsidRDefault="00487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48B073" w14:textId="77777777" w:rsidR="00487BEE" w:rsidRDefault="00487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60D17" w14:textId="77777777" w:rsidR="001F6064" w:rsidRDefault="001F6064" w:rsidP="00487BEE">
      <w:pPr>
        <w:spacing w:after="0" w:line="240" w:lineRule="auto"/>
      </w:pPr>
      <w:r>
        <w:separator/>
      </w:r>
    </w:p>
  </w:footnote>
  <w:footnote w:type="continuationSeparator" w:id="0">
    <w:p w14:paraId="2FF09A0E" w14:textId="77777777" w:rsidR="001F6064" w:rsidRDefault="001F6064" w:rsidP="00487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7E"/>
    <w:rsid w:val="00044526"/>
    <w:rsid w:val="001F6064"/>
    <w:rsid w:val="003F0D7E"/>
    <w:rsid w:val="00487BEE"/>
    <w:rsid w:val="00724EB2"/>
    <w:rsid w:val="00792FBB"/>
    <w:rsid w:val="008D2AED"/>
    <w:rsid w:val="008D5B1D"/>
    <w:rsid w:val="00C660B8"/>
    <w:rsid w:val="00EB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968F"/>
  <w15:chartTrackingRefBased/>
  <w15:docId w15:val="{E179DA36-3653-4A6D-9312-4883CDEB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D7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F0D7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F0D7E"/>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F0D7E"/>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3F0D7E"/>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3F0D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0D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0D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0D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D7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F0D7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F0D7E"/>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F0D7E"/>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3F0D7E"/>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3F0D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0D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0D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0D7E"/>
    <w:rPr>
      <w:rFonts w:eastAsiaTheme="majorEastAsia" w:cstheme="majorBidi"/>
      <w:color w:val="272727" w:themeColor="text1" w:themeTint="D8"/>
    </w:rPr>
  </w:style>
  <w:style w:type="paragraph" w:styleId="Title">
    <w:name w:val="Title"/>
    <w:basedOn w:val="Normal"/>
    <w:next w:val="Normal"/>
    <w:link w:val="TitleChar"/>
    <w:uiPriority w:val="10"/>
    <w:qFormat/>
    <w:rsid w:val="003F0D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D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0D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0D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0D7E"/>
    <w:pPr>
      <w:spacing w:before="160"/>
      <w:jc w:val="center"/>
    </w:pPr>
    <w:rPr>
      <w:i/>
      <w:iCs/>
      <w:color w:val="404040" w:themeColor="text1" w:themeTint="BF"/>
    </w:rPr>
  </w:style>
  <w:style w:type="character" w:customStyle="1" w:styleId="QuoteChar">
    <w:name w:val="Quote Char"/>
    <w:basedOn w:val="DefaultParagraphFont"/>
    <w:link w:val="Quote"/>
    <w:uiPriority w:val="29"/>
    <w:rsid w:val="003F0D7E"/>
    <w:rPr>
      <w:i/>
      <w:iCs/>
      <w:color w:val="404040" w:themeColor="text1" w:themeTint="BF"/>
    </w:rPr>
  </w:style>
  <w:style w:type="paragraph" w:styleId="ListParagraph">
    <w:name w:val="List Paragraph"/>
    <w:basedOn w:val="Normal"/>
    <w:uiPriority w:val="34"/>
    <w:qFormat/>
    <w:rsid w:val="003F0D7E"/>
    <w:pPr>
      <w:ind w:left="720"/>
      <w:contextualSpacing/>
    </w:pPr>
  </w:style>
  <w:style w:type="character" w:styleId="IntenseEmphasis">
    <w:name w:val="Intense Emphasis"/>
    <w:basedOn w:val="DefaultParagraphFont"/>
    <w:uiPriority w:val="21"/>
    <w:qFormat/>
    <w:rsid w:val="003F0D7E"/>
    <w:rPr>
      <w:i/>
      <w:iCs/>
      <w:color w:val="2E74B5" w:themeColor="accent1" w:themeShade="BF"/>
    </w:rPr>
  </w:style>
  <w:style w:type="paragraph" w:styleId="IntenseQuote">
    <w:name w:val="Intense Quote"/>
    <w:basedOn w:val="Normal"/>
    <w:next w:val="Normal"/>
    <w:link w:val="IntenseQuoteChar"/>
    <w:uiPriority w:val="30"/>
    <w:qFormat/>
    <w:rsid w:val="003F0D7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3F0D7E"/>
    <w:rPr>
      <w:i/>
      <w:iCs/>
      <w:color w:val="2E74B5" w:themeColor="accent1" w:themeShade="BF"/>
    </w:rPr>
  </w:style>
  <w:style w:type="character" w:styleId="IntenseReference">
    <w:name w:val="Intense Reference"/>
    <w:basedOn w:val="DefaultParagraphFont"/>
    <w:uiPriority w:val="32"/>
    <w:qFormat/>
    <w:rsid w:val="003F0D7E"/>
    <w:rPr>
      <w:b/>
      <w:bCs/>
      <w:smallCaps/>
      <w:color w:val="2E74B5" w:themeColor="accent1" w:themeShade="BF"/>
      <w:spacing w:val="5"/>
    </w:rPr>
  </w:style>
  <w:style w:type="paragraph" w:styleId="Header">
    <w:name w:val="header"/>
    <w:basedOn w:val="Normal"/>
    <w:link w:val="HeaderChar"/>
    <w:uiPriority w:val="99"/>
    <w:unhideWhenUsed/>
    <w:rsid w:val="0048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BEE"/>
  </w:style>
  <w:style w:type="paragraph" w:styleId="Footer">
    <w:name w:val="footer"/>
    <w:basedOn w:val="Normal"/>
    <w:link w:val="FooterChar"/>
    <w:uiPriority w:val="99"/>
    <w:unhideWhenUsed/>
    <w:rsid w:val="00487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Richard King</cp:lastModifiedBy>
  <cp:revision>3</cp:revision>
  <cp:lastPrinted>2024-05-08T14:54:00Z</cp:lastPrinted>
  <dcterms:created xsi:type="dcterms:W3CDTF">2024-05-07T16:57:00Z</dcterms:created>
  <dcterms:modified xsi:type="dcterms:W3CDTF">2024-05-08T14:58:00Z</dcterms:modified>
</cp:coreProperties>
</file>