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62AE" w14:textId="0CC170C5" w:rsidR="00BA550D" w:rsidRDefault="00A40CAF" w:rsidP="00A40CAF">
      <w:pPr>
        <w:jc w:val="center"/>
        <w:rPr>
          <w:b/>
          <w:bCs/>
        </w:rPr>
      </w:pPr>
      <w:r>
        <w:rPr>
          <w:b/>
          <w:bCs/>
        </w:rPr>
        <w:t>Huntingdon Borough Council Meeting Agenda</w:t>
      </w:r>
    </w:p>
    <w:p w14:paraId="219CFA79" w14:textId="5A8F8E32" w:rsidR="00A40CAF" w:rsidRDefault="00A40CAF" w:rsidP="00A40CAF">
      <w:pPr>
        <w:jc w:val="center"/>
        <w:rPr>
          <w:b/>
          <w:bCs/>
        </w:rPr>
      </w:pPr>
      <w:r>
        <w:rPr>
          <w:b/>
          <w:bCs/>
        </w:rPr>
        <w:t>Tuesday, January 20, 2026</w:t>
      </w:r>
    </w:p>
    <w:p w14:paraId="0365DBFD" w14:textId="77777777" w:rsidR="00A40CAF" w:rsidRDefault="00A40CAF" w:rsidP="00A40CAF">
      <w:pPr>
        <w:jc w:val="center"/>
        <w:rPr>
          <w:b/>
          <w:bCs/>
        </w:rPr>
      </w:pPr>
    </w:p>
    <w:p w14:paraId="44D8E817" w14:textId="4052579F" w:rsidR="00A40CAF" w:rsidRDefault="00A40CAF" w:rsidP="00A40CAF">
      <w:pPr>
        <w:pStyle w:val="ListParagraph"/>
        <w:numPr>
          <w:ilvl w:val="0"/>
          <w:numId w:val="1"/>
        </w:numPr>
        <w:spacing w:line="360" w:lineRule="auto"/>
      </w:pPr>
      <w:r>
        <w:t>Borough Council meeting called to order</w:t>
      </w:r>
    </w:p>
    <w:p w14:paraId="1CA17225" w14:textId="0596FC8D" w:rsidR="00A40CAF" w:rsidRDefault="00A40CAF" w:rsidP="00A40CAF">
      <w:pPr>
        <w:pStyle w:val="ListParagraph"/>
        <w:numPr>
          <w:ilvl w:val="0"/>
          <w:numId w:val="1"/>
        </w:numPr>
        <w:spacing w:line="360" w:lineRule="auto"/>
      </w:pPr>
      <w:r>
        <w:t>Invocation</w:t>
      </w:r>
    </w:p>
    <w:p w14:paraId="5BEEBFC9" w14:textId="218581D7" w:rsidR="00A40CAF" w:rsidRDefault="00A40CAF" w:rsidP="00A40CAF">
      <w:pPr>
        <w:pStyle w:val="ListParagraph"/>
        <w:numPr>
          <w:ilvl w:val="0"/>
          <w:numId w:val="1"/>
        </w:numPr>
        <w:spacing w:line="360" w:lineRule="auto"/>
      </w:pPr>
      <w:r>
        <w:t>Pledge of Allegiance</w:t>
      </w:r>
    </w:p>
    <w:p w14:paraId="4859F74C" w14:textId="2E1F2C76" w:rsidR="00A40CAF" w:rsidRDefault="00A40CAF" w:rsidP="00A40CAF">
      <w:pPr>
        <w:pStyle w:val="ListParagraph"/>
        <w:numPr>
          <w:ilvl w:val="0"/>
          <w:numId w:val="1"/>
        </w:numPr>
        <w:spacing w:line="360" w:lineRule="auto"/>
      </w:pPr>
      <w:r>
        <w:t>Roll Call:</w:t>
      </w:r>
    </w:p>
    <w:p w14:paraId="0F902C00" w14:textId="4D09D819" w:rsidR="00BC1504" w:rsidRDefault="00BC1504" w:rsidP="00BC1504">
      <w:pPr>
        <w:pStyle w:val="ListParagraph"/>
        <w:numPr>
          <w:ilvl w:val="0"/>
          <w:numId w:val="2"/>
        </w:numPr>
        <w:spacing w:line="360" w:lineRule="auto"/>
      </w:pPr>
      <w:r>
        <w:t>President Jennifer Powell</w:t>
      </w:r>
    </w:p>
    <w:p w14:paraId="50EB748B" w14:textId="446F58BF" w:rsidR="00BC1504" w:rsidRDefault="00BC1504" w:rsidP="00BC1504">
      <w:pPr>
        <w:pStyle w:val="ListParagraph"/>
        <w:numPr>
          <w:ilvl w:val="0"/>
          <w:numId w:val="2"/>
        </w:numPr>
        <w:spacing w:line="360" w:lineRule="auto"/>
      </w:pPr>
      <w:r>
        <w:t>Vice-President David Fortson</w:t>
      </w:r>
    </w:p>
    <w:p w14:paraId="38E52B37" w14:textId="04F4D398" w:rsidR="00BC1504" w:rsidRDefault="00BC1504" w:rsidP="00BC1504">
      <w:pPr>
        <w:pStyle w:val="ListParagraph"/>
        <w:numPr>
          <w:ilvl w:val="0"/>
          <w:numId w:val="2"/>
        </w:numPr>
        <w:spacing w:line="360" w:lineRule="auto"/>
      </w:pPr>
      <w:r>
        <w:t>Councilman James Bair</w:t>
      </w:r>
    </w:p>
    <w:p w14:paraId="5FC8B1D3" w14:textId="27AB3020" w:rsidR="00BC1504" w:rsidRDefault="00BC1504" w:rsidP="00BC1504">
      <w:pPr>
        <w:pStyle w:val="ListParagraph"/>
        <w:numPr>
          <w:ilvl w:val="0"/>
          <w:numId w:val="2"/>
        </w:numPr>
        <w:spacing w:line="360" w:lineRule="auto"/>
      </w:pPr>
      <w:r>
        <w:t>Councilman David Wessels</w:t>
      </w:r>
    </w:p>
    <w:p w14:paraId="4DC568B6" w14:textId="7507064E" w:rsidR="00BC1504" w:rsidRDefault="00BC1504" w:rsidP="00BC1504">
      <w:pPr>
        <w:pStyle w:val="ListParagraph"/>
        <w:numPr>
          <w:ilvl w:val="0"/>
          <w:numId w:val="2"/>
        </w:numPr>
        <w:spacing w:line="360" w:lineRule="auto"/>
      </w:pPr>
      <w:r>
        <w:t>Councilman Robert Jackson</w:t>
      </w:r>
    </w:p>
    <w:p w14:paraId="2A6D1766" w14:textId="7441BFC4" w:rsidR="00BC1504" w:rsidRDefault="00BC1504" w:rsidP="00BC1504">
      <w:pPr>
        <w:pStyle w:val="ListParagraph"/>
        <w:numPr>
          <w:ilvl w:val="0"/>
          <w:numId w:val="2"/>
        </w:numPr>
        <w:spacing w:line="360" w:lineRule="auto"/>
      </w:pPr>
      <w:r>
        <w:t>Councilman David Quarry</w:t>
      </w:r>
    </w:p>
    <w:p w14:paraId="15C14704" w14:textId="5BB9200B" w:rsidR="00BC1504" w:rsidRDefault="00BC1504" w:rsidP="00BC1504">
      <w:pPr>
        <w:pStyle w:val="ListParagraph"/>
        <w:numPr>
          <w:ilvl w:val="0"/>
          <w:numId w:val="2"/>
        </w:numPr>
        <w:spacing w:line="360" w:lineRule="auto"/>
      </w:pPr>
      <w:r>
        <w:t>Councilwoman DeeDee Brown</w:t>
      </w:r>
    </w:p>
    <w:p w14:paraId="2B55B79A" w14:textId="7A431DA4" w:rsidR="00BC1504" w:rsidRDefault="00BC1504" w:rsidP="00BC1504">
      <w:pPr>
        <w:pStyle w:val="ListParagraph"/>
        <w:numPr>
          <w:ilvl w:val="0"/>
          <w:numId w:val="2"/>
        </w:numPr>
        <w:spacing w:line="360" w:lineRule="auto"/>
      </w:pPr>
      <w:r>
        <w:t>Borough Engineer</w:t>
      </w:r>
    </w:p>
    <w:p w14:paraId="35FB01A7" w14:textId="09D3DBF6" w:rsidR="00BC1504" w:rsidRDefault="00BC1504" w:rsidP="00BC1504">
      <w:pPr>
        <w:pStyle w:val="ListParagraph"/>
        <w:numPr>
          <w:ilvl w:val="0"/>
          <w:numId w:val="2"/>
        </w:numPr>
        <w:spacing w:line="360" w:lineRule="auto"/>
      </w:pPr>
      <w:r>
        <w:t>Borough Solicitor Richard Wilson</w:t>
      </w:r>
    </w:p>
    <w:p w14:paraId="5FB94EEE" w14:textId="152BC989" w:rsidR="00BC1504" w:rsidRDefault="00BC1504" w:rsidP="00BC1504">
      <w:pPr>
        <w:pStyle w:val="ListParagraph"/>
        <w:numPr>
          <w:ilvl w:val="0"/>
          <w:numId w:val="2"/>
        </w:numPr>
        <w:spacing w:line="360" w:lineRule="auto"/>
      </w:pPr>
      <w:r>
        <w:t>Mayor Thomas Yoder</w:t>
      </w:r>
    </w:p>
    <w:p w14:paraId="5248592C" w14:textId="736FC303" w:rsidR="00BC1504" w:rsidRDefault="00BC1504" w:rsidP="00BC1504">
      <w:pPr>
        <w:pStyle w:val="ListParagraph"/>
        <w:numPr>
          <w:ilvl w:val="0"/>
          <w:numId w:val="2"/>
        </w:numPr>
        <w:spacing w:line="360" w:lineRule="auto"/>
      </w:pPr>
      <w:r>
        <w:t>Chief of Police Charles Streightiff</w:t>
      </w:r>
    </w:p>
    <w:p w14:paraId="103864B1" w14:textId="6B24D79F" w:rsidR="00BC1504" w:rsidRDefault="00BC1504" w:rsidP="00BC1504">
      <w:pPr>
        <w:pStyle w:val="ListParagraph"/>
        <w:numPr>
          <w:ilvl w:val="0"/>
          <w:numId w:val="2"/>
        </w:numPr>
        <w:spacing w:line="360" w:lineRule="auto"/>
      </w:pPr>
      <w:r>
        <w:t>Borough Manager Chris Stevens</w:t>
      </w:r>
    </w:p>
    <w:p w14:paraId="2841E5DD" w14:textId="5FBAF7C9" w:rsidR="00BC1504" w:rsidRDefault="00BC1504" w:rsidP="00BC1504">
      <w:pPr>
        <w:pStyle w:val="ListParagraph"/>
        <w:numPr>
          <w:ilvl w:val="0"/>
          <w:numId w:val="2"/>
        </w:numPr>
        <w:spacing w:line="360" w:lineRule="auto"/>
      </w:pPr>
      <w:r>
        <w:t>Borough Secretary Richard King</w:t>
      </w:r>
    </w:p>
    <w:p w14:paraId="4744A3C6" w14:textId="15DD1166" w:rsidR="00A40CAF" w:rsidRDefault="00A40CAF" w:rsidP="00A40CAF">
      <w:pPr>
        <w:pStyle w:val="ListParagraph"/>
        <w:numPr>
          <w:ilvl w:val="0"/>
          <w:numId w:val="1"/>
        </w:numPr>
        <w:spacing w:line="360" w:lineRule="auto"/>
      </w:pPr>
      <w:r>
        <w:t>Sharen L Gutshall Citizen of the Month Award</w:t>
      </w:r>
    </w:p>
    <w:p w14:paraId="2E933863" w14:textId="31B440D3" w:rsidR="00A40CAF" w:rsidRDefault="00A40CAF" w:rsidP="00A40CAF">
      <w:pPr>
        <w:pStyle w:val="ListParagraph"/>
        <w:numPr>
          <w:ilvl w:val="0"/>
          <w:numId w:val="1"/>
        </w:numPr>
        <w:spacing w:line="360" w:lineRule="auto"/>
      </w:pPr>
      <w:r>
        <w:t>Recognize guest for public comments</w:t>
      </w:r>
    </w:p>
    <w:p w14:paraId="0BC8F293" w14:textId="51223455" w:rsidR="00E410CA" w:rsidRDefault="00E410CA" w:rsidP="00E410CA">
      <w:pPr>
        <w:pStyle w:val="ListParagraph"/>
        <w:numPr>
          <w:ilvl w:val="0"/>
          <w:numId w:val="6"/>
        </w:numPr>
        <w:spacing w:line="360" w:lineRule="auto"/>
      </w:pPr>
      <w:r>
        <w:t>Greg Gutshall – Talk about Susquehanna Avenue</w:t>
      </w:r>
      <w:r w:rsidR="006D08E8">
        <w:t xml:space="preserve"> and changes</w:t>
      </w:r>
    </w:p>
    <w:p w14:paraId="7AA2F811" w14:textId="5F40E27E" w:rsidR="00EF5A28" w:rsidRDefault="00EF5A28" w:rsidP="00E410CA">
      <w:pPr>
        <w:pStyle w:val="ListParagraph"/>
        <w:numPr>
          <w:ilvl w:val="0"/>
          <w:numId w:val="6"/>
        </w:numPr>
        <w:spacing w:line="360" w:lineRule="auto"/>
      </w:pPr>
      <w:r>
        <w:t>James Henzer</w:t>
      </w:r>
      <w:r w:rsidR="00486FA7">
        <w:t>, Stage 3 Property Group – Change of use for a Commercial Property on Washington Street</w:t>
      </w:r>
    </w:p>
    <w:p w14:paraId="6AEF4D32" w14:textId="1F318BFA" w:rsidR="00A40CAF" w:rsidRDefault="00A40CAF" w:rsidP="00A40CAF">
      <w:pPr>
        <w:pStyle w:val="ListParagraph"/>
        <w:numPr>
          <w:ilvl w:val="0"/>
          <w:numId w:val="1"/>
        </w:numPr>
        <w:spacing w:line="360" w:lineRule="auto"/>
      </w:pPr>
      <w:r>
        <w:t>Review and act on the minutes of the following meetings:</w:t>
      </w:r>
    </w:p>
    <w:p w14:paraId="58394B25" w14:textId="25B9CB9B" w:rsidR="00BC1504" w:rsidRDefault="00BC1504" w:rsidP="00BC1504">
      <w:pPr>
        <w:pStyle w:val="ListParagraph"/>
        <w:numPr>
          <w:ilvl w:val="0"/>
          <w:numId w:val="3"/>
        </w:numPr>
        <w:spacing w:line="360" w:lineRule="auto"/>
      </w:pPr>
      <w:r>
        <w:t>Borough Council Meeting – December 16, 2025</w:t>
      </w:r>
    </w:p>
    <w:p w14:paraId="10330980" w14:textId="78A5A599" w:rsidR="00BC1504" w:rsidRDefault="00BC1504" w:rsidP="00BC1504">
      <w:pPr>
        <w:pStyle w:val="ListParagraph"/>
        <w:numPr>
          <w:ilvl w:val="0"/>
          <w:numId w:val="3"/>
        </w:numPr>
        <w:spacing w:line="360" w:lineRule="auto"/>
      </w:pPr>
      <w:r>
        <w:t>Reorganizational Meeting – January 5, 2026</w:t>
      </w:r>
    </w:p>
    <w:p w14:paraId="45DBED1B" w14:textId="3D4CD3CF" w:rsidR="00BC1504" w:rsidRDefault="00BC1504" w:rsidP="00BC1504">
      <w:pPr>
        <w:pStyle w:val="ListParagraph"/>
        <w:numPr>
          <w:ilvl w:val="0"/>
          <w:numId w:val="3"/>
        </w:numPr>
        <w:spacing w:line="360" w:lineRule="auto"/>
      </w:pPr>
      <w:r>
        <w:lastRenderedPageBreak/>
        <w:t>Maintenance Committee Meeting – January 6, 2026</w:t>
      </w:r>
    </w:p>
    <w:p w14:paraId="452AE88B" w14:textId="0ADD0A6D" w:rsidR="00BC1504" w:rsidRDefault="00BC1504" w:rsidP="00BC1504">
      <w:pPr>
        <w:pStyle w:val="ListParagraph"/>
        <w:numPr>
          <w:ilvl w:val="0"/>
          <w:numId w:val="3"/>
        </w:numPr>
        <w:spacing w:line="360" w:lineRule="auto"/>
      </w:pPr>
      <w:r>
        <w:t>Water &amp; Sewer Committee Meeting – January 6, 2026</w:t>
      </w:r>
    </w:p>
    <w:p w14:paraId="71FD8847" w14:textId="51B82EC1" w:rsidR="00BC1504" w:rsidRDefault="00BC1504" w:rsidP="00BC1504">
      <w:pPr>
        <w:pStyle w:val="ListParagraph"/>
        <w:numPr>
          <w:ilvl w:val="0"/>
          <w:numId w:val="3"/>
        </w:numPr>
        <w:spacing w:line="360" w:lineRule="auto"/>
      </w:pPr>
      <w:r>
        <w:t>Community Development Committee Meeting – January 6, 2026</w:t>
      </w:r>
    </w:p>
    <w:p w14:paraId="24085BFA" w14:textId="044B4528" w:rsidR="00BC1504" w:rsidRDefault="00BC1504" w:rsidP="00BC1504">
      <w:pPr>
        <w:pStyle w:val="ListParagraph"/>
        <w:numPr>
          <w:ilvl w:val="0"/>
          <w:numId w:val="3"/>
        </w:numPr>
        <w:spacing w:line="360" w:lineRule="auto"/>
      </w:pPr>
      <w:r>
        <w:t>Public Safety Committee Meeting – January 6, 2026</w:t>
      </w:r>
    </w:p>
    <w:p w14:paraId="2225E2B9" w14:textId="753F768F" w:rsidR="00BC1504" w:rsidRDefault="00BC1504" w:rsidP="00BC1504">
      <w:pPr>
        <w:pStyle w:val="ListParagraph"/>
        <w:numPr>
          <w:ilvl w:val="0"/>
          <w:numId w:val="3"/>
        </w:numPr>
        <w:spacing w:line="360" w:lineRule="auto"/>
      </w:pPr>
      <w:r>
        <w:t>Parks, Recreation &amp; Public Property Committee Meeting – January 6, 2026</w:t>
      </w:r>
    </w:p>
    <w:p w14:paraId="032864F5" w14:textId="07E6AEA9" w:rsidR="00BC1504" w:rsidRDefault="00BC1504" w:rsidP="00BC1504">
      <w:pPr>
        <w:pStyle w:val="ListParagraph"/>
        <w:numPr>
          <w:ilvl w:val="0"/>
          <w:numId w:val="3"/>
        </w:numPr>
        <w:spacing w:line="360" w:lineRule="auto"/>
      </w:pPr>
      <w:r>
        <w:t>Administrative Committee Meeting – January 6, 2026</w:t>
      </w:r>
    </w:p>
    <w:p w14:paraId="37939D71" w14:textId="7D18B96B" w:rsidR="00A40CAF" w:rsidRDefault="00A40CAF" w:rsidP="00A40CAF">
      <w:pPr>
        <w:pStyle w:val="ListParagraph"/>
        <w:numPr>
          <w:ilvl w:val="0"/>
          <w:numId w:val="1"/>
        </w:numPr>
        <w:spacing w:line="360" w:lineRule="auto"/>
      </w:pPr>
      <w:r>
        <w:t>Approval of payment of January 2026 bills</w:t>
      </w:r>
    </w:p>
    <w:p w14:paraId="5262376B" w14:textId="718B03AB" w:rsidR="00A40CAF" w:rsidRDefault="00A40CAF" w:rsidP="00A40CAF">
      <w:pPr>
        <w:pStyle w:val="ListParagraph"/>
        <w:numPr>
          <w:ilvl w:val="0"/>
          <w:numId w:val="1"/>
        </w:numPr>
        <w:spacing w:line="360" w:lineRule="auto"/>
      </w:pPr>
      <w:r>
        <w:t>Approval of December 2025 Financial Statements for all borough accounts</w:t>
      </w:r>
    </w:p>
    <w:p w14:paraId="433838ED" w14:textId="6135D0A3" w:rsidR="00A40CAF" w:rsidRDefault="00A40CAF" w:rsidP="00A40CAF">
      <w:pPr>
        <w:pStyle w:val="ListParagraph"/>
        <w:numPr>
          <w:ilvl w:val="0"/>
          <w:numId w:val="1"/>
        </w:numPr>
        <w:spacing w:line="360" w:lineRule="auto"/>
      </w:pPr>
      <w:r>
        <w:t>Committee reports:</w:t>
      </w:r>
    </w:p>
    <w:p w14:paraId="0C58ADB5" w14:textId="66FD37C9" w:rsidR="00EB6804" w:rsidRDefault="00EB6804" w:rsidP="00EB6804">
      <w:pPr>
        <w:pStyle w:val="ListParagraph"/>
        <w:numPr>
          <w:ilvl w:val="0"/>
          <w:numId w:val="4"/>
        </w:numPr>
        <w:spacing w:line="360" w:lineRule="auto"/>
      </w:pPr>
      <w:r>
        <w:t>Maintenance Committee</w:t>
      </w:r>
    </w:p>
    <w:p w14:paraId="03922CF5" w14:textId="37AA288B" w:rsidR="00EB6804" w:rsidRPr="00EB6804" w:rsidRDefault="00EB6804" w:rsidP="00EB6804">
      <w:pPr>
        <w:pStyle w:val="ListParagraph"/>
        <w:spacing w:line="360" w:lineRule="auto"/>
        <w:ind w:left="1440"/>
        <w:rPr>
          <w:b/>
          <w:bCs/>
        </w:rPr>
      </w:pPr>
      <w:r>
        <w:rPr>
          <w:b/>
          <w:bCs/>
        </w:rPr>
        <w:t>The Maintenance Committee recommends a motion to approve application #7 from WSL Inc. for the Amphitheater Restroom project in the amount of $38,846.83.</w:t>
      </w:r>
    </w:p>
    <w:p w14:paraId="36E1B899" w14:textId="2E702392" w:rsidR="00EB6804" w:rsidRDefault="00EB6804" w:rsidP="00EB6804">
      <w:pPr>
        <w:pStyle w:val="ListParagraph"/>
        <w:numPr>
          <w:ilvl w:val="0"/>
          <w:numId w:val="4"/>
        </w:numPr>
        <w:spacing w:line="360" w:lineRule="auto"/>
      </w:pPr>
      <w:r>
        <w:t>Water &amp; Sewer Committee</w:t>
      </w:r>
    </w:p>
    <w:p w14:paraId="62E6C511" w14:textId="65DAB8CD" w:rsidR="00EB6804" w:rsidRPr="00EB6804" w:rsidRDefault="00EB6804" w:rsidP="00EB6804">
      <w:pPr>
        <w:pStyle w:val="ListParagraph"/>
        <w:spacing w:line="360" w:lineRule="auto"/>
        <w:ind w:left="1440"/>
        <w:rPr>
          <w:b/>
          <w:bCs/>
        </w:rPr>
      </w:pPr>
      <w:r>
        <w:rPr>
          <w:b/>
          <w:bCs/>
        </w:rPr>
        <w:t>The Water &amp; Sewer Committee recommends a motion to approve the purchase of a transfer pump from Thermal Process Systems, in the amount of $20,580.51 for the Wastewater Treatment Plant.</w:t>
      </w:r>
    </w:p>
    <w:p w14:paraId="7B72D499" w14:textId="6EE6DB50" w:rsidR="00EB6804" w:rsidRDefault="00EB6804" w:rsidP="00EB6804">
      <w:pPr>
        <w:pStyle w:val="ListParagraph"/>
        <w:numPr>
          <w:ilvl w:val="0"/>
          <w:numId w:val="4"/>
        </w:numPr>
        <w:spacing w:line="360" w:lineRule="auto"/>
      </w:pPr>
      <w:r>
        <w:t>Community Development Committee</w:t>
      </w:r>
    </w:p>
    <w:p w14:paraId="6AA9389E" w14:textId="37422BBE" w:rsidR="00EB6804" w:rsidRPr="00EB6804" w:rsidRDefault="00EB6804" w:rsidP="00EB6804">
      <w:pPr>
        <w:pStyle w:val="ListParagraph"/>
        <w:numPr>
          <w:ilvl w:val="0"/>
          <w:numId w:val="4"/>
        </w:numPr>
        <w:spacing w:line="360" w:lineRule="auto"/>
      </w:pPr>
      <w:r>
        <w:t>Public Safety Committee</w:t>
      </w:r>
    </w:p>
    <w:p w14:paraId="262BD4E0" w14:textId="2DA8C2B0" w:rsidR="00EB6804" w:rsidRDefault="00EB6804" w:rsidP="00EB6804">
      <w:pPr>
        <w:pStyle w:val="ListParagraph"/>
        <w:numPr>
          <w:ilvl w:val="0"/>
          <w:numId w:val="4"/>
        </w:numPr>
        <w:spacing w:line="360" w:lineRule="auto"/>
      </w:pPr>
      <w:r>
        <w:t>Parks, Recreation &amp; Public Property Committee</w:t>
      </w:r>
    </w:p>
    <w:p w14:paraId="1338BA76" w14:textId="0188FDA3" w:rsidR="00EB6804" w:rsidRPr="00EB6804" w:rsidRDefault="00EB6804" w:rsidP="00EB6804">
      <w:pPr>
        <w:pStyle w:val="ListParagraph"/>
        <w:spacing w:line="360" w:lineRule="auto"/>
        <w:ind w:left="1440"/>
        <w:rPr>
          <w:b/>
          <w:bCs/>
        </w:rPr>
      </w:pPr>
      <w:r>
        <w:rPr>
          <w:b/>
          <w:bCs/>
        </w:rPr>
        <w:t>The Parks, Recreation &amp; Public Property Committee recommends a motion to place the $200,000 from the sale of Weaver Park Softball Field to Juniata College as a match to apply for the Hamer Foundation grant for ADA Playground Equipment.</w:t>
      </w:r>
    </w:p>
    <w:p w14:paraId="7722476A" w14:textId="1BAE58F5" w:rsidR="00EB6804" w:rsidRDefault="00EB6804" w:rsidP="00EB6804">
      <w:pPr>
        <w:pStyle w:val="ListParagraph"/>
        <w:numPr>
          <w:ilvl w:val="0"/>
          <w:numId w:val="4"/>
        </w:numPr>
        <w:spacing w:line="360" w:lineRule="auto"/>
      </w:pPr>
      <w:r>
        <w:t>Administrative Committee</w:t>
      </w:r>
    </w:p>
    <w:p w14:paraId="7519E0EE" w14:textId="4DE53518" w:rsidR="00B82852" w:rsidRDefault="00B82852" w:rsidP="00B82852">
      <w:pPr>
        <w:pStyle w:val="ListParagraph"/>
        <w:numPr>
          <w:ilvl w:val="0"/>
          <w:numId w:val="5"/>
        </w:numPr>
        <w:spacing w:line="360" w:lineRule="auto"/>
        <w:rPr>
          <w:b/>
          <w:bCs/>
        </w:rPr>
      </w:pPr>
      <w:r>
        <w:rPr>
          <w:b/>
          <w:bCs/>
        </w:rPr>
        <w:t>The Administrative Committee recommends a motion to approve Resolution No. 2026-01, naming John Chris Stevens as Chief Administrative Officer (CAO) for the Non-Uniform Pension Plan.</w:t>
      </w:r>
    </w:p>
    <w:p w14:paraId="7CF91083" w14:textId="44AA17A2" w:rsidR="00B82852" w:rsidRDefault="00B82852" w:rsidP="00B82852">
      <w:pPr>
        <w:pStyle w:val="ListParagraph"/>
        <w:numPr>
          <w:ilvl w:val="0"/>
          <w:numId w:val="5"/>
        </w:numPr>
        <w:spacing w:line="360" w:lineRule="auto"/>
        <w:rPr>
          <w:b/>
          <w:bCs/>
        </w:rPr>
      </w:pPr>
      <w:r>
        <w:rPr>
          <w:b/>
          <w:bCs/>
        </w:rPr>
        <w:lastRenderedPageBreak/>
        <w:t>The Administrative Committee recommends a motion to approve Resolution No. 2026-02, naming John Chris Stevens as Chief Administrative Officer (CAO) for the Police Pension Plan.</w:t>
      </w:r>
    </w:p>
    <w:p w14:paraId="204CC294" w14:textId="0D2766D6" w:rsidR="00B82852" w:rsidRPr="00B82852" w:rsidRDefault="00B82852" w:rsidP="00B82852">
      <w:pPr>
        <w:pStyle w:val="ListParagraph"/>
        <w:numPr>
          <w:ilvl w:val="0"/>
          <w:numId w:val="5"/>
        </w:numPr>
        <w:spacing w:line="360" w:lineRule="auto"/>
        <w:rPr>
          <w:b/>
          <w:bCs/>
        </w:rPr>
      </w:pPr>
      <w:r>
        <w:rPr>
          <w:b/>
          <w:bCs/>
        </w:rPr>
        <w:t>The Administrative Committee recommends a motion to approve Ordinance No. 2026-998, to establish the Huntingdon Borough Economic Development Commission, provide its purpose, duties, the procedure for appointing its membership, officers, and staff; and setting forth it organizational procedures.</w:t>
      </w:r>
    </w:p>
    <w:p w14:paraId="3E3EC265" w14:textId="03C128C2" w:rsidR="00A40CAF" w:rsidRDefault="00A40CAF" w:rsidP="00A40CAF">
      <w:pPr>
        <w:pStyle w:val="ListParagraph"/>
        <w:numPr>
          <w:ilvl w:val="0"/>
          <w:numId w:val="1"/>
        </w:numPr>
        <w:spacing w:line="360" w:lineRule="auto"/>
      </w:pPr>
      <w:r>
        <w:t>Executive Session</w:t>
      </w:r>
    </w:p>
    <w:p w14:paraId="0F8D752E" w14:textId="4A666624" w:rsidR="00A40CAF" w:rsidRDefault="00A40CAF" w:rsidP="00A40CAF">
      <w:pPr>
        <w:pStyle w:val="ListParagraph"/>
        <w:numPr>
          <w:ilvl w:val="0"/>
          <w:numId w:val="1"/>
        </w:numPr>
        <w:spacing w:line="360" w:lineRule="auto"/>
      </w:pPr>
      <w:r>
        <w:t>Old Business</w:t>
      </w:r>
    </w:p>
    <w:p w14:paraId="45D22CDC" w14:textId="1D31A073" w:rsidR="00A40CAF" w:rsidRDefault="00A40CAF" w:rsidP="00A40CAF">
      <w:pPr>
        <w:pStyle w:val="ListParagraph"/>
        <w:numPr>
          <w:ilvl w:val="0"/>
          <w:numId w:val="1"/>
        </w:numPr>
        <w:spacing w:line="360" w:lineRule="auto"/>
      </w:pPr>
      <w:r>
        <w:t>New Business</w:t>
      </w:r>
    </w:p>
    <w:p w14:paraId="24B412EE" w14:textId="2526F600" w:rsidR="00B82852" w:rsidRPr="00B82852" w:rsidRDefault="00B82852" w:rsidP="00B82852">
      <w:pPr>
        <w:pStyle w:val="ListParagraph"/>
        <w:numPr>
          <w:ilvl w:val="0"/>
          <w:numId w:val="4"/>
        </w:numPr>
        <w:spacing w:line="360" w:lineRule="auto"/>
      </w:pPr>
      <w:r>
        <w:rPr>
          <w:b/>
          <w:bCs/>
        </w:rPr>
        <w:t>Reminder – the committee meeting will be held the first Wednesday of every month starting at 2:00 PM.</w:t>
      </w:r>
    </w:p>
    <w:p w14:paraId="4E8B3890" w14:textId="1E19A3FA" w:rsidR="00B82852" w:rsidRDefault="00B82852" w:rsidP="00B82852">
      <w:pPr>
        <w:pStyle w:val="ListParagraph"/>
        <w:numPr>
          <w:ilvl w:val="0"/>
          <w:numId w:val="4"/>
        </w:numPr>
        <w:spacing w:line="360" w:lineRule="auto"/>
      </w:pPr>
      <w:r>
        <w:rPr>
          <w:b/>
          <w:bCs/>
        </w:rPr>
        <w:t>Reminder – the Borough Council meetings will be held the third Tuesday of every month at 7:00 PM.</w:t>
      </w:r>
    </w:p>
    <w:p w14:paraId="58080572" w14:textId="4AC2FAA3" w:rsidR="00A40CAF" w:rsidRDefault="00A40CAF" w:rsidP="00A40CAF">
      <w:pPr>
        <w:pStyle w:val="ListParagraph"/>
        <w:numPr>
          <w:ilvl w:val="0"/>
          <w:numId w:val="1"/>
        </w:numPr>
        <w:spacing w:line="360" w:lineRule="auto"/>
      </w:pPr>
      <w:r>
        <w:t>President’s report</w:t>
      </w:r>
    </w:p>
    <w:p w14:paraId="2CFF91EC" w14:textId="481DE304" w:rsidR="00A40CAF" w:rsidRDefault="00A40CAF" w:rsidP="00A40CAF">
      <w:pPr>
        <w:pStyle w:val="ListParagraph"/>
        <w:numPr>
          <w:ilvl w:val="0"/>
          <w:numId w:val="1"/>
        </w:numPr>
        <w:spacing w:line="360" w:lineRule="auto"/>
      </w:pPr>
      <w:r>
        <w:t>Chief of Police report</w:t>
      </w:r>
    </w:p>
    <w:p w14:paraId="7C740165" w14:textId="20E4BEAC" w:rsidR="00A40CAF" w:rsidRDefault="00A40CAF" w:rsidP="00A40CAF">
      <w:pPr>
        <w:pStyle w:val="ListParagraph"/>
        <w:numPr>
          <w:ilvl w:val="0"/>
          <w:numId w:val="1"/>
        </w:numPr>
        <w:spacing w:line="360" w:lineRule="auto"/>
      </w:pPr>
      <w:r>
        <w:t>Mayor’s report</w:t>
      </w:r>
    </w:p>
    <w:p w14:paraId="27AFA79F" w14:textId="5E16A914" w:rsidR="00A40CAF" w:rsidRDefault="00A40CAF" w:rsidP="00A40CAF">
      <w:pPr>
        <w:pStyle w:val="ListParagraph"/>
        <w:numPr>
          <w:ilvl w:val="0"/>
          <w:numId w:val="1"/>
        </w:numPr>
        <w:spacing w:line="360" w:lineRule="auto"/>
      </w:pPr>
      <w:r>
        <w:t>Borough Engineer’s report</w:t>
      </w:r>
    </w:p>
    <w:p w14:paraId="7B95839B" w14:textId="5CE7FD41" w:rsidR="00A40CAF" w:rsidRDefault="00A40CAF" w:rsidP="00A40CAF">
      <w:pPr>
        <w:pStyle w:val="ListParagraph"/>
        <w:numPr>
          <w:ilvl w:val="0"/>
          <w:numId w:val="1"/>
        </w:numPr>
        <w:spacing w:line="360" w:lineRule="auto"/>
      </w:pPr>
      <w:r>
        <w:t>Borough Solicitor’s report</w:t>
      </w:r>
    </w:p>
    <w:p w14:paraId="4A691442" w14:textId="71B4DDA9" w:rsidR="00A40CAF" w:rsidRDefault="00A40CAF" w:rsidP="00A40CAF">
      <w:pPr>
        <w:pStyle w:val="ListParagraph"/>
        <w:numPr>
          <w:ilvl w:val="0"/>
          <w:numId w:val="1"/>
        </w:numPr>
        <w:spacing w:line="360" w:lineRule="auto"/>
      </w:pPr>
      <w:r>
        <w:t>Borough Manager’s report</w:t>
      </w:r>
    </w:p>
    <w:p w14:paraId="5858D917" w14:textId="6597987A" w:rsidR="00A40CAF" w:rsidRPr="00A40CAF" w:rsidRDefault="00A40CAF" w:rsidP="00A40CAF">
      <w:pPr>
        <w:pStyle w:val="ListParagraph"/>
        <w:numPr>
          <w:ilvl w:val="0"/>
          <w:numId w:val="1"/>
        </w:numPr>
        <w:spacing w:line="360" w:lineRule="auto"/>
      </w:pPr>
      <w:r>
        <w:t>Meeting adjourned</w:t>
      </w:r>
    </w:p>
    <w:sectPr w:rsidR="00A40CAF" w:rsidRPr="00A40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34D5"/>
    <w:multiLevelType w:val="hybridMultilevel"/>
    <w:tmpl w:val="07A6B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047947"/>
    <w:multiLevelType w:val="hybridMultilevel"/>
    <w:tmpl w:val="ED101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3900BD"/>
    <w:multiLevelType w:val="hybridMultilevel"/>
    <w:tmpl w:val="EE6C3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A1691"/>
    <w:multiLevelType w:val="hybridMultilevel"/>
    <w:tmpl w:val="D59E9D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1164E02"/>
    <w:multiLevelType w:val="hybridMultilevel"/>
    <w:tmpl w:val="75BA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3254C6"/>
    <w:multiLevelType w:val="hybridMultilevel"/>
    <w:tmpl w:val="052E2B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8947999">
    <w:abstractNumId w:val="2"/>
  </w:num>
  <w:num w:numId="2" w16cid:durableId="113409176">
    <w:abstractNumId w:val="0"/>
  </w:num>
  <w:num w:numId="3" w16cid:durableId="47919771">
    <w:abstractNumId w:val="1"/>
  </w:num>
  <w:num w:numId="4" w16cid:durableId="404685315">
    <w:abstractNumId w:val="4"/>
  </w:num>
  <w:num w:numId="5" w16cid:durableId="169302043">
    <w:abstractNumId w:val="3"/>
  </w:num>
  <w:num w:numId="6" w16cid:durableId="672875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AF"/>
    <w:rsid w:val="00394727"/>
    <w:rsid w:val="00456994"/>
    <w:rsid w:val="00486FA7"/>
    <w:rsid w:val="00546B8B"/>
    <w:rsid w:val="00675D88"/>
    <w:rsid w:val="006D08E8"/>
    <w:rsid w:val="00A40CAF"/>
    <w:rsid w:val="00B82852"/>
    <w:rsid w:val="00BA550D"/>
    <w:rsid w:val="00BC1504"/>
    <w:rsid w:val="00C5357A"/>
    <w:rsid w:val="00E410CA"/>
    <w:rsid w:val="00EB6804"/>
    <w:rsid w:val="00E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CA405"/>
  <w15:chartTrackingRefBased/>
  <w15:docId w15:val="{670D0A1E-51A8-416C-B6C9-8ECD9B74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C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451</Words>
  <Characters>2689</Characters>
  <Application>Microsoft Office Word</Application>
  <DocSecurity>0</DocSecurity>
  <Lines>76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6</cp:revision>
  <dcterms:created xsi:type="dcterms:W3CDTF">2026-01-09T14:21:00Z</dcterms:created>
  <dcterms:modified xsi:type="dcterms:W3CDTF">2026-01-19T17:27:00Z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2026-01-09T15:05:11Z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a4d01965-0eb8-4907-9339-3b0f4ea9e3d2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