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FCE2" w14:textId="6F8EE89C" w:rsidR="00264892" w:rsidRDefault="00D30E41" w:rsidP="00D30E41">
      <w:pPr>
        <w:jc w:val="center"/>
      </w:pPr>
      <w:r>
        <w:t>Huntingdon Borough Council Meeting Agenda</w:t>
      </w:r>
    </w:p>
    <w:p w14:paraId="0D74F2E2" w14:textId="27A2D03E" w:rsidR="00D30E41" w:rsidRDefault="00D30E41" w:rsidP="00D30E41">
      <w:pPr>
        <w:jc w:val="center"/>
      </w:pPr>
      <w:r>
        <w:t>Tuesday, May 20, 2025 – 7:00 PM</w:t>
      </w:r>
    </w:p>
    <w:p w14:paraId="3DBDC724" w14:textId="1ED5A9B5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Borough Council meeting called to order</w:t>
      </w:r>
    </w:p>
    <w:p w14:paraId="6A92D10E" w14:textId="334386B2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Invocation</w:t>
      </w:r>
    </w:p>
    <w:p w14:paraId="67BFC826" w14:textId="2A6D460E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Pledge of Allegiance</w:t>
      </w:r>
    </w:p>
    <w:p w14:paraId="5AB9FBA9" w14:textId="16B8AA22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Roll Call</w:t>
      </w:r>
    </w:p>
    <w:p w14:paraId="5E676AD0" w14:textId="2E2BC64B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President James Bair</w:t>
      </w:r>
    </w:p>
    <w:p w14:paraId="4D4362A7" w14:textId="3F8BB1FA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Vice-President David Fortson</w:t>
      </w:r>
    </w:p>
    <w:p w14:paraId="07DC42C3" w14:textId="4F506381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Councilman Robert Jackson</w:t>
      </w:r>
    </w:p>
    <w:p w14:paraId="399653EA" w14:textId="3EC8CCFB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Councilman David Wessels</w:t>
      </w:r>
    </w:p>
    <w:p w14:paraId="390076F7" w14:textId="7FF0FA26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Councilwoman DeeDee Brown</w:t>
      </w:r>
    </w:p>
    <w:p w14:paraId="18130908" w14:textId="4024645D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Councilman Terry Green</w:t>
      </w:r>
    </w:p>
    <w:p w14:paraId="461EDDA6" w14:textId="1D8B3640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Councilwoman Jennifer Powell</w:t>
      </w:r>
    </w:p>
    <w:p w14:paraId="06AD9F1F" w14:textId="110C1154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Borough Engineer Qian Zhang</w:t>
      </w:r>
    </w:p>
    <w:p w14:paraId="2F7AF1B9" w14:textId="37B02C62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Borough Solicitor Richard Wilson</w:t>
      </w:r>
    </w:p>
    <w:p w14:paraId="299C0235" w14:textId="1C0C85BF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Mayor Thomas Yoder</w:t>
      </w:r>
    </w:p>
    <w:p w14:paraId="1E479A15" w14:textId="54A6DD55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Chief of Police Charles Streightiff</w:t>
      </w:r>
    </w:p>
    <w:p w14:paraId="4C5456F6" w14:textId="3431777D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Borough Manager Chris Stevens</w:t>
      </w:r>
    </w:p>
    <w:p w14:paraId="6CBF9B9B" w14:textId="44EFD532" w:rsidR="00D30E41" w:rsidRDefault="00D30E41" w:rsidP="00D30E41">
      <w:pPr>
        <w:pStyle w:val="ListParagraph"/>
        <w:numPr>
          <w:ilvl w:val="0"/>
          <w:numId w:val="2"/>
        </w:numPr>
        <w:spacing w:line="360" w:lineRule="auto"/>
      </w:pPr>
      <w:r>
        <w:t>Borough Secretary Richard King</w:t>
      </w:r>
    </w:p>
    <w:p w14:paraId="407F705E" w14:textId="74669E54" w:rsidR="00B04BD0" w:rsidRDefault="00B04BD0" w:rsidP="00D30E41">
      <w:pPr>
        <w:pStyle w:val="ListParagraph"/>
        <w:numPr>
          <w:ilvl w:val="0"/>
          <w:numId w:val="1"/>
        </w:numPr>
        <w:spacing w:line="360" w:lineRule="auto"/>
      </w:pPr>
      <w:r>
        <w:t xml:space="preserve">Swearing in of Fire Police person </w:t>
      </w:r>
    </w:p>
    <w:p w14:paraId="1B9D3DA4" w14:textId="5003E545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2025 Paving Bid Opening</w:t>
      </w:r>
    </w:p>
    <w:p w14:paraId="5566156F" w14:textId="488EA65F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Sharen L Gutshall Citizen of the Month Award</w:t>
      </w:r>
      <w:r w:rsidR="00B04BD0">
        <w:t xml:space="preserve"> </w:t>
      </w:r>
    </w:p>
    <w:p w14:paraId="46988CCE" w14:textId="1938C7B7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21C0C971" w14:textId="2C5560E2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Review and act on the minutes of the following meetings:</w:t>
      </w:r>
    </w:p>
    <w:p w14:paraId="1A0852E7" w14:textId="48A44647" w:rsidR="00D30E41" w:rsidRDefault="00D30E41" w:rsidP="00D30E41">
      <w:pPr>
        <w:pStyle w:val="ListParagraph"/>
        <w:numPr>
          <w:ilvl w:val="0"/>
          <w:numId w:val="3"/>
        </w:numPr>
        <w:spacing w:line="360" w:lineRule="auto"/>
      </w:pPr>
      <w:r>
        <w:t>Borough Council Meeting – April 15, 2025</w:t>
      </w:r>
    </w:p>
    <w:p w14:paraId="79ED1722" w14:textId="087C9C5E" w:rsidR="00D30E41" w:rsidRDefault="00D30E41" w:rsidP="00D30E41">
      <w:pPr>
        <w:pStyle w:val="ListParagraph"/>
        <w:numPr>
          <w:ilvl w:val="0"/>
          <w:numId w:val="3"/>
        </w:numPr>
        <w:spacing w:line="360" w:lineRule="auto"/>
      </w:pPr>
      <w:r>
        <w:t>Maintenance Committee Meeting – May 6, 2025</w:t>
      </w:r>
    </w:p>
    <w:p w14:paraId="7DA3AB2B" w14:textId="0F4C255C" w:rsidR="00D30E41" w:rsidRDefault="00D30E41" w:rsidP="00D30E41">
      <w:pPr>
        <w:pStyle w:val="ListParagraph"/>
        <w:numPr>
          <w:ilvl w:val="0"/>
          <w:numId w:val="3"/>
        </w:numPr>
        <w:spacing w:line="360" w:lineRule="auto"/>
      </w:pPr>
      <w:r>
        <w:t>Water &amp; Sewer Committee Meeting – May 6, 2025</w:t>
      </w:r>
    </w:p>
    <w:p w14:paraId="35D2136E" w14:textId="6F8C2CFD" w:rsidR="00D30E41" w:rsidRDefault="00D30E41" w:rsidP="00D30E41">
      <w:pPr>
        <w:pStyle w:val="ListParagraph"/>
        <w:numPr>
          <w:ilvl w:val="0"/>
          <w:numId w:val="3"/>
        </w:numPr>
        <w:spacing w:line="360" w:lineRule="auto"/>
      </w:pPr>
      <w:r>
        <w:t>Community Development Committee Meeting – May 6, 2025</w:t>
      </w:r>
    </w:p>
    <w:p w14:paraId="6F610917" w14:textId="22C333E4" w:rsidR="00D30E41" w:rsidRDefault="00D30E41" w:rsidP="00D30E41">
      <w:pPr>
        <w:pStyle w:val="ListParagraph"/>
        <w:numPr>
          <w:ilvl w:val="0"/>
          <w:numId w:val="3"/>
        </w:numPr>
        <w:spacing w:line="360" w:lineRule="auto"/>
      </w:pPr>
      <w:r>
        <w:t>Public Safety Committee Meeting – May 6, 2025</w:t>
      </w:r>
    </w:p>
    <w:p w14:paraId="684D2CDB" w14:textId="0AA40B51" w:rsidR="00D30E41" w:rsidRDefault="00D30E41" w:rsidP="00D30E41">
      <w:pPr>
        <w:pStyle w:val="ListParagraph"/>
        <w:numPr>
          <w:ilvl w:val="0"/>
          <w:numId w:val="3"/>
        </w:numPr>
        <w:spacing w:line="360" w:lineRule="auto"/>
      </w:pPr>
      <w:r>
        <w:t>Parks, Recreation &amp; Public Property Committee Meeting – May 6, 2025</w:t>
      </w:r>
    </w:p>
    <w:p w14:paraId="4E81A50D" w14:textId="55740B6E" w:rsidR="00D30E41" w:rsidRDefault="00D30E41" w:rsidP="00D30E41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>Administrative Committee Meeting – May 6, 2025</w:t>
      </w:r>
    </w:p>
    <w:p w14:paraId="1271E8A4" w14:textId="1FC2E163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Approval of the payment of May 2025 bills</w:t>
      </w:r>
    </w:p>
    <w:p w14:paraId="3E2EB9B3" w14:textId="455A6884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Approval of the April 2025 Financial Statements for all borough accounts</w:t>
      </w:r>
    </w:p>
    <w:p w14:paraId="4BF46862" w14:textId="06BF77AD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Committee Reports</w:t>
      </w:r>
    </w:p>
    <w:p w14:paraId="4BE5A164" w14:textId="1F24465E" w:rsidR="00D30E41" w:rsidRDefault="00D30E41" w:rsidP="00D30E41">
      <w:pPr>
        <w:pStyle w:val="ListParagraph"/>
        <w:numPr>
          <w:ilvl w:val="0"/>
          <w:numId w:val="4"/>
        </w:numPr>
        <w:spacing w:line="360" w:lineRule="auto"/>
      </w:pPr>
      <w:r>
        <w:t>Maintenance</w:t>
      </w:r>
    </w:p>
    <w:p w14:paraId="63999E64" w14:textId="6C1FF434" w:rsidR="00D30E41" w:rsidRDefault="00D30E41" w:rsidP="00D30E41">
      <w:pPr>
        <w:pStyle w:val="ListParagraph"/>
        <w:numPr>
          <w:ilvl w:val="0"/>
          <w:numId w:val="4"/>
        </w:numPr>
        <w:spacing w:line="360" w:lineRule="auto"/>
      </w:pPr>
      <w:r>
        <w:t>Water &amp; Sewer</w:t>
      </w:r>
      <w:r w:rsidR="00FE7859">
        <w:br/>
      </w:r>
      <w:r w:rsidR="00382D76">
        <w:t xml:space="preserve">a. </w:t>
      </w:r>
      <w:r w:rsidR="00FE7859">
        <w:t>The Water &amp; Sewer Committee recommends a motion to approve the application for payment #2 from WSL Inc., for the amphitheater restroom project in the amount of $23,300.47.</w:t>
      </w:r>
    </w:p>
    <w:p w14:paraId="5F961408" w14:textId="30DFDB87" w:rsidR="00D30E41" w:rsidRDefault="00D30E41" w:rsidP="00D30E41">
      <w:pPr>
        <w:pStyle w:val="ListParagraph"/>
        <w:numPr>
          <w:ilvl w:val="0"/>
          <w:numId w:val="4"/>
        </w:numPr>
        <w:spacing w:line="360" w:lineRule="auto"/>
      </w:pPr>
      <w:r>
        <w:t>Community Development</w:t>
      </w:r>
      <w:r w:rsidR="00FE7859">
        <w:br/>
      </w:r>
      <w:r w:rsidR="00382D76">
        <w:t xml:space="preserve">a. </w:t>
      </w:r>
      <w:r w:rsidR="00FE7859">
        <w:t>The Community Development Committee recommends a motion to place on the 2025 CDBG project list, the Huntingdon County Library to redo their ramp of $45,000; and the Huntingdon Community Center to replace the lighting at the Detwiler Field to be LED lighting of $80,000.</w:t>
      </w:r>
    </w:p>
    <w:p w14:paraId="382C92B2" w14:textId="53492AAE" w:rsidR="00382D76" w:rsidRDefault="00382D76" w:rsidP="00382D76">
      <w:pPr>
        <w:pStyle w:val="ListParagraph"/>
        <w:spacing w:line="360" w:lineRule="auto"/>
        <w:ind w:left="1440"/>
      </w:pPr>
      <w:r>
        <w:t>b. The Community Development Committee recommends a motion to allow Mr. &amp; Mrs. Scaccia to move forward on the process of building on their lots they own near West 31</w:t>
      </w:r>
      <w:r w:rsidRPr="00382D76">
        <w:rPr>
          <w:vertAlign w:val="superscript"/>
        </w:rPr>
        <w:t>st</w:t>
      </w:r>
      <w:r>
        <w:t xml:space="preserve"> Street.</w:t>
      </w:r>
    </w:p>
    <w:p w14:paraId="4F11BC93" w14:textId="17C34CB1" w:rsidR="00FE7859" w:rsidRDefault="00FE7859" w:rsidP="00D30E41">
      <w:pPr>
        <w:pStyle w:val="ListParagraph"/>
        <w:numPr>
          <w:ilvl w:val="0"/>
          <w:numId w:val="4"/>
        </w:numPr>
        <w:spacing w:line="360" w:lineRule="auto"/>
      </w:pPr>
      <w:r>
        <w:t>Public Safety</w:t>
      </w:r>
    </w:p>
    <w:p w14:paraId="592A443F" w14:textId="45F9809C" w:rsidR="00FE7859" w:rsidRDefault="00FE7859" w:rsidP="00D30E41">
      <w:pPr>
        <w:pStyle w:val="ListParagraph"/>
        <w:numPr>
          <w:ilvl w:val="0"/>
          <w:numId w:val="4"/>
        </w:numPr>
        <w:spacing w:line="360" w:lineRule="auto"/>
      </w:pPr>
      <w:r>
        <w:t>Parks, Recreation &amp; Public Property</w:t>
      </w:r>
    </w:p>
    <w:p w14:paraId="7ADB15D0" w14:textId="2F3468BC" w:rsidR="00FE7859" w:rsidRDefault="00FE7859" w:rsidP="00D30E41">
      <w:pPr>
        <w:pStyle w:val="ListParagraph"/>
        <w:numPr>
          <w:ilvl w:val="0"/>
          <w:numId w:val="4"/>
        </w:numPr>
        <w:spacing w:line="360" w:lineRule="auto"/>
      </w:pPr>
      <w:r>
        <w:t>Administrative</w:t>
      </w:r>
    </w:p>
    <w:p w14:paraId="2383F72A" w14:textId="1FF2983D" w:rsidR="00D30E41" w:rsidRDefault="00D30E41" w:rsidP="00D30E41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66300463" w14:textId="2673C758" w:rsidR="00FE7859" w:rsidRDefault="00FE7859" w:rsidP="00D30E41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6F853786" w14:textId="1819432C" w:rsidR="00FE7859" w:rsidRDefault="00FE7859" w:rsidP="00D30E41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5F108935" w14:textId="7EFC9E00" w:rsidR="00FE7859" w:rsidRDefault="00FE7859" w:rsidP="00D30E41">
      <w:pPr>
        <w:pStyle w:val="ListParagraph"/>
        <w:numPr>
          <w:ilvl w:val="0"/>
          <w:numId w:val="1"/>
        </w:numPr>
        <w:spacing w:line="360" w:lineRule="auto"/>
      </w:pPr>
      <w:r>
        <w:t>President’s report</w:t>
      </w:r>
    </w:p>
    <w:p w14:paraId="70E32C0E" w14:textId="0034B68E" w:rsidR="00FE7859" w:rsidRDefault="00FE7859" w:rsidP="00D30E41">
      <w:pPr>
        <w:pStyle w:val="ListParagraph"/>
        <w:numPr>
          <w:ilvl w:val="0"/>
          <w:numId w:val="1"/>
        </w:numPr>
        <w:spacing w:line="360" w:lineRule="auto"/>
      </w:pPr>
      <w:r>
        <w:t>Chief of Police report</w:t>
      </w:r>
    </w:p>
    <w:p w14:paraId="5EE8FDCD" w14:textId="4A4206C5" w:rsidR="00FE7859" w:rsidRDefault="00FE7859" w:rsidP="00D30E41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480B1588" w14:textId="63AC78CD" w:rsidR="00FE7859" w:rsidRDefault="00FE7859" w:rsidP="00D30E41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1358712F" w14:textId="2BE1E331" w:rsidR="00FE7859" w:rsidRDefault="00FE7859" w:rsidP="00D30E41">
      <w:pPr>
        <w:pStyle w:val="ListParagraph"/>
        <w:numPr>
          <w:ilvl w:val="0"/>
          <w:numId w:val="1"/>
        </w:numPr>
        <w:spacing w:line="360" w:lineRule="auto"/>
      </w:pPr>
      <w:r>
        <w:t>Borough Solicitor’s report</w:t>
      </w:r>
    </w:p>
    <w:p w14:paraId="02833D7E" w14:textId="3AF191E9" w:rsidR="00FE7859" w:rsidRDefault="00FE7859" w:rsidP="00D30E41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5D8C3EC8" w14:textId="0E2B900C" w:rsidR="00FE7859" w:rsidRDefault="00FE7859" w:rsidP="00D30E41">
      <w:pPr>
        <w:pStyle w:val="ListParagraph"/>
        <w:numPr>
          <w:ilvl w:val="0"/>
          <w:numId w:val="1"/>
        </w:numPr>
        <w:spacing w:line="360" w:lineRule="auto"/>
      </w:pPr>
      <w:r>
        <w:t>Any other business</w:t>
      </w:r>
    </w:p>
    <w:p w14:paraId="4EFD3FDB" w14:textId="15F05224" w:rsidR="00FE7859" w:rsidRDefault="00FE7859" w:rsidP="00D30E41">
      <w:pPr>
        <w:pStyle w:val="ListParagraph"/>
        <w:numPr>
          <w:ilvl w:val="0"/>
          <w:numId w:val="1"/>
        </w:numPr>
        <w:spacing w:line="360" w:lineRule="auto"/>
      </w:pPr>
      <w:r>
        <w:t>Meeting Adjourned</w:t>
      </w:r>
    </w:p>
    <w:sectPr w:rsidR="00FE7859" w:rsidSect="006B0432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6620" w14:textId="77777777" w:rsidR="006F5030" w:rsidRDefault="006F5030" w:rsidP="006B0432">
      <w:pPr>
        <w:spacing w:after="0" w:line="240" w:lineRule="auto"/>
      </w:pPr>
      <w:r>
        <w:separator/>
      </w:r>
    </w:p>
  </w:endnote>
  <w:endnote w:type="continuationSeparator" w:id="0">
    <w:p w14:paraId="1199D225" w14:textId="77777777" w:rsidR="006F5030" w:rsidRDefault="006F5030" w:rsidP="006B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94100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8D3D2C" w14:textId="1D155E49" w:rsidR="006B0432" w:rsidRDefault="006B04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0E6F1E" w14:textId="77777777" w:rsidR="006B0432" w:rsidRDefault="006B0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9A98B" w14:textId="77777777" w:rsidR="006F5030" w:rsidRDefault="006F5030" w:rsidP="006B0432">
      <w:pPr>
        <w:spacing w:after="0" w:line="240" w:lineRule="auto"/>
      </w:pPr>
      <w:r>
        <w:separator/>
      </w:r>
    </w:p>
  </w:footnote>
  <w:footnote w:type="continuationSeparator" w:id="0">
    <w:p w14:paraId="007208AA" w14:textId="77777777" w:rsidR="006F5030" w:rsidRDefault="006F5030" w:rsidP="006B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1CDA"/>
    <w:multiLevelType w:val="hybridMultilevel"/>
    <w:tmpl w:val="248C5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841F5F"/>
    <w:multiLevelType w:val="hybridMultilevel"/>
    <w:tmpl w:val="6D105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5B6DC3"/>
    <w:multiLevelType w:val="hybridMultilevel"/>
    <w:tmpl w:val="48AA0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F557F"/>
    <w:multiLevelType w:val="hybridMultilevel"/>
    <w:tmpl w:val="4EFC8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196771">
    <w:abstractNumId w:val="2"/>
  </w:num>
  <w:num w:numId="2" w16cid:durableId="2050571885">
    <w:abstractNumId w:val="0"/>
  </w:num>
  <w:num w:numId="3" w16cid:durableId="38407110">
    <w:abstractNumId w:val="3"/>
  </w:num>
  <w:num w:numId="4" w16cid:durableId="28246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41"/>
    <w:rsid w:val="00127B7C"/>
    <w:rsid w:val="00206479"/>
    <w:rsid w:val="00264892"/>
    <w:rsid w:val="00382D76"/>
    <w:rsid w:val="003912DA"/>
    <w:rsid w:val="006B0432"/>
    <w:rsid w:val="006D3F44"/>
    <w:rsid w:val="006F5030"/>
    <w:rsid w:val="008C4D3C"/>
    <w:rsid w:val="00930ACE"/>
    <w:rsid w:val="00B04BD0"/>
    <w:rsid w:val="00D30E41"/>
    <w:rsid w:val="00E00409"/>
    <w:rsid w:val="00F04FB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B3D1"/>
  <w15:chartTrackingRefBased/>
  <w15:docId w15:val="{CE371F5C-E5F3-4FD4-B1E6-605EABAE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E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32"/>
  </w:style>
  <w:style w:type="paragraph" w:styleId="Footer">
    <w:name w:val="footer"/>
    <w:basedOn w:val="Normal"/>
    <w:link w:val="FooterChar"/>
    <w:uiPriority w:val="99"/>
    <w:unhideWhenUsed/>
    <w:rsid w:val="006B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5</cp:revision>
  <cp:lastPrinted>2025-05-08T16:54:00Z</cp:lastPrinted>
  <dcterms:created xsi:type="dcterms:W3CDTF">2025-05-08T16:24:00Z</dcterms:created>
  <dcterms:modified xsi:type="dcterms:W3CDTF">2025-05-15T17:50:00Z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2025-05-08T16:55:02Z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b1409b4f-120f-4636-8633-dff330078cc2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