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5550B7" w14:textId="57F9990B" w:rsidR="00264892" w:rsidRDefault="00122F94" w:rsidP="00122F94">
      <w:pPr>
        <w:jc w:val="center"/>
        <w:rPr>
          <w:sz w:val="22"/>
          <w:szCs w:val="22"/>
        </w:rPr>
      </w:pPr>
      <w:r>
        <w:rPr>
          <w:sz w:val="22"/>
          <w:szCs w:val="22"/>
        </w:rPr>
        <w:t>Huntingdon Borough Maintenance Committee Meeting Minutes</w:t>
      </w:r>
      <w:r>
        <w:rPr>
          <w:sz w:val="22"/>
          <w:szCs w:val="22"/>
        </w:rPr>
        <w:br/>
      </w:r>
    </w:p>
    <w:p w14:paraId="11E2A370" w14:textId="7E998A56" w:rsidR="00122F94" w:rsidRDefault="00122F94" w:rsidP="00122F94">
      <w:pPr>
        <w:rPr>
          <w:sz w:val="22"/>
          <w:szCs w:val="22"/>
        </w:rPr>
      </w:pPr>
      <w:r>
        <w:rPr>
          <w:sz w:val="22"/>
          <w:szCs w:val="22"/>
        </w:rPr>
        <w:t>The Huntingdon Borough Maintenance Committee meeting was held in the Borough Conference Room, 530 Washington Street, Huntingdon, PA on Tuesday, January 7, 2025.</w:t>
      </w:r>
    </w:p>
    <w:p w14:paraId="03840E22" w14:textId="294D4B40" w:rsidR="00122F94" w:rsidRDefault="00122F94" w:rsidP="00122F94">
      <w:pPr>
        <w:rPr>
          <w:sz w:val="22"/>
          <w:szCs w:val="22"/>
        </w:rPr>
      </w:pPr>
      <w:r>
        <w:rPr>
          <w:sz w:val="22"/>
          <w:szCs w:val="22"/>
        </w:rPr>
        <w:t>The guest present were Jennifer Clark, Gary Cramer, Corey Herncane and Joseph Thompson.</w:t>
      </w:r>
    </w:p>
    <w:p w14:paraId="42B3EEF9" w14:textId="5D971C59" w:rsidR="00122F94" w:rsidRDefault="00122F94" w:rsidP="00122F94">
      <w:pPr>
        <w:rPr>
          <w:sz w:val="22"/>
          <w:szCs w:val="22"/>
        </w:rPr>
      </w:pPr>
      <w:r>
        <w:rPr>
          <w:sz w:val="22"/>
          <w:szCs w:val="22"/>
        </w:rPr>
        <w:t>The members present were</w:t>
      </w:r>
      <w:r w:rsidR="007821ED">
        <w:rPr>
          <w:sz w:val="22"/>
          <w:szCs w:val="22"/>
        </w:rPr>
        <w:t xml:space="preserve"> President James Bair, Councilman Robert Jackson, Councilwoman DeeDee Brown, Councilman Terry Green, Councilwoman Jennifer Powell, Borough Engineer Andy Glitzer, Maintenance Foreman Travis Gutshall, Borough Manager Chris Stevens and Borough Secretary Richard King.</w:t>
      </w:r>
    </w:p>
    <w:p w14:paraId="49D369F2" w14:textId="7828BF9A" w:rsidR="007821ED" w:rsidRDefault="007821ED" w:rsidP="00122F94">
      <w:pPr>
        <w:rPr>
          <w:sz w:val="22"/>
          <w:szCs w:val="22"/>
        </w:rPr>
      </w:pPr>
      <w:r>
        <w:rPr>
          <w:sz w:val="22"/>
          <w:szCs w:val="22"/>
        </w:rPr>
        <w:t>Chairman Terry Green called the Maintenance Committee meeting to order at 2:00 PM.</w:t>
      </w:r>
    </w:p>
    <w:p w14:paraId="3E973074" w14:textId="6A4D13BD" w:rsidR="007821ED" w:rsidRDefault="007821ED" w:rsidP="00122F94">
      <w:pPr>
        <w:rPr>
          <w:sz w:val="22"/>
          <w:szCs w:val="22"/>
        </w:rPr>
      </w:pPr>
      <w:r>
        <w:rPr>
          <w:sz w:val="22"/>
          <w:szCs w:val="22"/>
        </w:rPr>
        <w:t>Chairman Terry Green recognized the guest present and asked for their comments.</w:t>
      </w:r>
    </w:p>
    <w:p w14:paraId="220231D6" w14:textId="23916860" w:rsidR="007821ED" w:rsidRDefault="007821ED" w:rsidP="00122F94">
      <w:pPr>
        <w:rPr>
          <w:sz w:val="22"/>
          <w:szCs w:val="22"/>
        </w:rPr>
      </w:pPr>
      <w:r>
        <w:rPr>
          <w:sz w:val="22"/>
          <w:szCs w:val="22"/>
        </w:rPr>
        <w:t>Corey Herncane of 2525 Quinter Avenue said he was there about a sewer backup that did damage to his home, and he should not have to turn it into his insurance since it was the borough’s problem.</w:t>
      </w:r>
    </w:p>
    <w:p w14:paraId="58393397" w14:textId="7CD8F64A" w:rsidR="007821ED" w:rsidRDefault="007821ED" w:rsidP="00122F94">
      <w:pPr>
        <w:rPr>
          <w:sz w:val="22"/>
          <w:szCs w:val="22"/>
        </w:rPr>
      </w:pPr>
      <w:r>
        <w:rPr>
          <w:sz w:val="22"/>
          <w:szCs w:val="22"/>
        </w:rPr>
        <w:t>Corey Herncane said he called the day before the holiday, and a female told him that this was his problem.  Corey then said he had people in to do his service line and it was open.</w:t>
      </w:r>
    </w:p>
    <w:p w14:paraId="428B11AD" w14:textId="159F9448" w:rsidR="007821ED" w:rsidRDefault="007821ED" w:rsidP="00122F94">
      <w:pPr>
        <w:rPr>
          <w:sz w:val="22"/>
          <w:szCs w:val="22"/>
        </w:rPr>
      </w:pPr>
      <w:r>
        <w:rPr>
          <w:sz w:val="22"/>
          <w:szCs w:val="22"/>
        </w:rPr>
        <w:t>Corey Herncane said he called on the holiday and the guys did come out and the</w:t>
      </w:r>
      <w:r w:rsidR="00627364">
        <w:rPr>
          <w:sz w:val="22"/>
          <w:szCs w:val="22"/>
        </w:rPr>
        <w:t>re was a backup in the sewer main.</w:t>
      </w:r>
    </w:p>
    <w:p w14:paraId="27BBFF27" w14:textId="294B7DF6" w:rsidR="00627364" w:rsidRDefault="00627364" w:rsidP="00122F94">
      <w:pPr>
        <w:rPr>
          <w:sz w:val="22"/>
          <w:szCs w:val="22"/>
        </w:rPr>
      </w:pPr>
      <w:r>
        <w:rPr>
          <w:sz w:val="22"/>
          <w:szCs w:val="22"/>
        </w:rPr>
        <w:t>Travis Gutshall said that Dirk Grubb and he were there that day.</w:t>
      </w:r>
    </w:p>
    <w:p w14:paraId="6225CB7A" w14:textId="05A57D3D" w:rsidR="00627364" w:rsidRPr="00627364" w:rsidRDefault="00627364" w:rsidP="00122F94">
      <w:pPr>
        <w:rPr>
          <w:b/>
          <w:bCs/>
          <w:sz w:val="22"/>
          <w:szCs w:val="22"/>
        </w:rPr>
      </w:pPr>
      <w:r>
        <w:rPr>
          <w:b/>
          <w:bCs/>
          <w:sz w:val="22"/>
          <w:szCs w:val="22"/>
        </w:rPr>
        <w:t>The committee told Corey Herncane to bring in the cost of the damages and the borough will pay for this, since it was not his problem.</w:t>
      </w:r>
    </w:p>
    <w:p w14:paraId="01752F69" w14:textId="3E4250E8" w:rsidR="007821ED" w:rsidRDefault="007821ED" w:rsidP="00122F94">
      <w:pPr>
        <w:rPr>
          <w:sz w:val="22"/>
          <w:szCs w:val="22"/>
        </w:rPr>
      </w:pPr>
      <w:r>
        <w:rPr>
          <w:sz w:val="22"/>
          <w:szCs w:val="22"/>
        </w:rPr>
        <w:t>Chairman Terry Green called on the Maintenance Foreman’s report.</w:t>
      </w:r>
    </w:p>
    <w:p w14:paraId="0E4509C1" w14:textId="7340B467" w:rsidR="00627364" w:rsidRDefault="00627364" w:rsidP="00122F94">
      <w:pPr>
        <w:rPr>
          <w:sz w:val="22"/>
          <w:szCs w:val="22"/>
        </w:rPr>
      </w:pPr>
      <w:r>
        <w:rPr>
          <w:sz w:val="22"/>
          <w:szCs w:val="22"/>
        </w:rPr>
        <w:t>Travis Gutshall said that he had nothing else to report on.</w:t>
      </w:r>
    </w:p>
    <w:p w14:paraId="3B67EF4D" w14:textId="5DD14AC3" w:rsidR="00627364" w:rsidRDefault="00627364" w:rsidP="00122F94">
      <w:pPr>
        <w:rPr>
          <w:sz w:val="22"/>
          <w:szCs w:val="22"/>
        </w:rPr>
      </w:pPr>
      <w:r>
        <w:rPr>
          <w:sz w:val="22"/>
          <w:szCs w:val="22"/>
        </w:rPr>
        <w:t>President James Bair asked about the street sweeper and if this was our problem.</w:t>
      </w:r>
    </w:p>
    <w:p w14:paraId="1C9A572B" w14:textId="55094FE4" w:rsidR="00627364" w:rsidRDefault="00627364" w:rsidP="00122F94">
      <w:pPr>
        <w:rPr>
          <w:sz w:val="22"/>
          <w:szCs w:val="22"/>
        </w:rPr>
      </w:pPr>
      <w:r>
        <w:rPr>
          <w:sz w:val="22"/>
          <w:szCs w:val="22"/>
        </w:rPr>
        <w:t xml:space="preserve">Travis Gutshall said it was not our problem, that the water pump had gone bad, and the service guy had repaired </w:t>
      </w:r>
      <w:r w:rsidR="007D6202">
        <w:rPr>
          <w:sz w:val="22"/>
          <w:szCs w:val="22"/>
        </w:rPr>
        <w:t>this,</w:t>
      </w:r>
      <w:r>
        <w:rPr>
          <w:sz w:val="22"/>
          <w:szCs w:val="22"/>
        </w:rPr>
        <w:t xml:space="preserve"> but it did not work.  Travis said this person is no longer working for them.  Travis said the sweeper is now in </w:t>
      </w:r>
      <w:r w:rsidR="007D6202">
        <w:rPr>
          <w:sz w:val="22"/>
          <w:szCs w:val="22"/>
        </w:rPr>
        <w:t>Philadelphia</w:t>
      </w:r>
      <w:r>
        <w:rPr>
          <w:sz w:val="22"/>
          <w:szCs w:val="22"/>
        </w:rPr>
        <w:t>.</w:t>
      </w:r>
    </w:p>
    <w:p w14:paraId="73795A83" w14:textId="09A807C0" w:rsidR="007D6202" w:rsidRDefault="007D6202" w:rsidP="00122F94">
      <w:pPr>
        <w:rPr>
          <w:sz w:val="22"/>
          <w:szCs w:val="22"/>
        </w:rPr>
      </w:pPr>
      <w:r>
        <w:rPr>
          <w:sz w:val="22"/>
          <w:szCs w:val="22"/>
        </w:rPr>
        <w:t>Chairman Terry Green called on the Borough Engineer’s report.</w:t>
      </w:r>
    </w:p>
    <w:p w14:paraId="7F5F9245" w14:textId="0DFFD6DA" w:rsidR="007D6202" w:rsidRDefault="007D6202" w:rsidP="00122F94">
      <w:pPr>
        <w:rPr>
          <w:sz w:val="22"/>
          <w:szCs w:val="22"/>
        </w:rPr>
      </w:pPr>
      <w:r>
        <w:rPr>
          <w:sz w:val="22"/>
          <w:szCs w:val="22"/>
        </w:rPr>
        <w:t>Andy Glitzer said that he is waiting for a Certificate of Insurance from WSL Inc., for the Amphitheater Restroom project.  Andy said that we should have a preconstruction meeting set up.</w:t>
      </w:r>
    </w:p>
    <w:p w14:paraId="3E61B071" w14:textId="05881218" w:rsidR="007D6202" w:rsidRDefault="007D6202" w:rsidP="00122F94">
      <w:pPr>
        <w:rPr>
          <w:sz w:val="22"/>
          <w:szCs w:val="22"/>
        </w:rPr>
      </w:pPr>
      <w:r>
        <w:rPr>
          <w:sz w:val="22"/>
          <w:szCs w:val="22"/>
        </w:rPr>
        <w:t>Andy Glitzer said the land development plans for the Juniata College Gateway Center project have been sent to James Morris.</w:t>
      </w:r>
    </w:p>
    <w:p w14:paraId="41BC99E8" w14:textId="75FADF7D" w:rsidR="007D6202" w:rsidRDefault="007D6202" w:rsidP="00122F94">
      <w:pPr>
        <w:rPr>
          <w:sz w:val="22"/>
          <w:szCs w:val="22"/>
        </w:rPr>
      </w:pPr>
      <w:r>
        <w:rPr>
          <w:sz w:val="22"/>
          <w:szCs w:val="22"/>
        </w:rPr>
        <w:t>Andy Glitzer said that we need to set up a meeting for the Strategic Business Development Plan.</w:t>
      </w:r>
    </w:p>
    <w:p w14:paraId="09E25364" w14:textId="2E69B12B" w:rsidR="007D6202" w:rsidRDefault="007D6202" w:rsidP="00122F94">
      <w:pPr>
        <w:rPr>
          <w:sz w:val="22"/>
          <w:szCs w:val="22"/>
        </w:rPr>
      </w:pPr>
      <w:r>
        <w:rPr>
          <w:sz w:val="22"/>
          <w:szCs w:val="22"/>
        </w:rPr>
        <w:lastRenderedPageBreak/>
        <w:t>Chairman Terry Green called on the Borough Manager’s report.</w:t>
      </w:r>
    </w:p>
    <w:p w14:paraId="327876C5" w14:textId="2E8F5EE8" w:rsidR="007D6202" w:rsidRDefault="007D6202" w:rsidP="00122F94">
      <w:pPr>
        <w:rPr>
          <w:sz w:val="22"/>
          <w:szCs w:val="22"/>
        </w:rPr>
      </w:pPr>
      <w:r>
        <w:rPr>
          <w:sz w:val="22"/>
          <w:szCs w:val="22"/>
        </w:rPr>
        <w:t>Chris Stevens said he had nothing to report since everything was already talked about.</w:t>
      </w:r>
    </w:p>
    <w:p w14:paraId="11CF18B8" w14:textId="1057CEE4" w:rsidR="007D6202" w:rsidRDefault="007D6202" w:rsidP="00122F94">
      <w:pPr>
        <w:rPr>
          <w:sz w:val="22"/>
          <w:szCs w:val="22"/>
        </w:rPr>
      </w:pPr>
      <w:r>
        <w:rPr>
          <w:sz w:val="22"/>
          <w:szCs w:val="22"/>
        </w:rPr>
        <w:t>President James Bair asked about the Lionheart project.</w:t>
      </w:r>
    </w:p>
    <w:p w14:paraId="4DCE7B54" w14:textId="64F7B57E" w:rsidR="007D6202" w:rsidRDefault="007D6202" w:rsidP="00122F94">
      <w:pPr>
        <w:rPr>
          <w:sz w:val="22"/>
          <w:szCs w:val="22"/>
        </w:rPr>
      </w:pPr>
      <w:r>
        <w:rPr>
          <w:sz w:val="22"/>
          <w:szCs w:val="22"/>
        </w:rPr>
        <w:t>Chris Stevens said we will discuss this when Rich Wilson is here for the Administrative meeting</w:t>
      </w:r>
      <w:r w:rsidR="005001D9">
        <w:rPr>
          <w:sz w:val="22"/>
          <w:szCs w:val="22"/>
        </w:rPr>
        <w:t xml:space="preserve"> on the Right of Way</w:t>
      </w:r>
      <w:r>
        <w:rPr>
          <w:sz w:val="22"/>
          <w:szCs w:val="22"/>
        </w:rPr>
        <w:t xml:space="preserve">.  </w:t>
      </w:r>
    </w:p>
    <w:p w14:paraId="1BE68453" w14:textId="48999A15" w:rsidR="005001D9" w:rsidRDefault="005001D9" w:rsidP="00122F94">
      <w:pPr>
        <w:rPr>
          <w:sz w:val="22"/>
          <w:szCs w:val="22"/>
        </w:rPr>
      </w:pPr>
      <w:r>
        <w:rPr>
          <w:sz w:val="22"/>
          <w:szCs w:val="22"/>
        </w:rPr>
        <w:t>Chairman Terry Green called on old business.</w:t>
      </w:r>
    </w:p>
    <w:p w14:paraId="1E8449B7" w14:textId="0650D237" w:rsidR="005001D9" w:rsidRDefault="005001D9" w:rsidP="00122F94">
      <w:pPr>
        <w:rPr>
          <w:sz w:val="22"/>
          <w:szCs w:val="22"/>
        </w:rPr>
      </w:pPr>
      <w:r>
        <w:rPr>
          <w:sz w:val="22"/>
          <w:szCs w:val="22"/>
        </w:rPr>
        <w:t>There was nothing reported under old business.</w:t>
      </w:r>
    </w:p>
    <w:p w14:paraId="5F06D3A2" w14:textId="601CB8F8" w:rsidR="005001D9" w:rsidRDefault="005001D9" w:rsidP="00122F94">
      <w:pPr>
        <w:rPr>
          <w:sz w:val="22"/>
          <w:szCs w:val="22"/>
        </w:rPr>
      </w:pPr>
      <w:r>
        <w:rPr>
          <w:sz w:val="22"/>
          <w:szCs w:val="22"/>
        </w:rPr>
        <w:t>Chairman Terry green called on new business.</w:t>
      </w:r>
    </w:p>
    <w:p w14:paraId="5D9675F3" w14:textId="0B62FB62" w:rsidR="005001D9" w:rsidRDefault="005001D9" w:rsidP="00122F94">
      <w:pPr>
        <w:rPr>
          <w:sz w:val="22"/>
          <w:szCs w:val="22"/>
        </w:rPr>
      </w:pPr>
      <w:r>
        <w:rPr>
          <w:sz w:val="22"/>
          <w:szCs w:val="22"/>
        </w:rPr>
        <w:t>There was nothing reported under new business.</w:t>
      </w:r>
    </w:p>
    <w:p w14:paraId="50B77889" w14:textId="6E8B83FB" w:rsidR="005001D9" w:rsidRDefault="005001D9" w:rsidP="00122F94">
      <w:pPr>
        <w:rPr>
          <w:sz w:val="22"/>
          <w:szCs w:val="22"/>
        </w:rPr>
      </w:pPr>
      <w:r>
        <w:rPr>
          <w:sz w:val="22"/>
          <w:szCs w:val="22"/>
        </w:rPr>
        <w:t>Executive Session was not called for.</w:t>
      </w:r>
    </w:p>
    <w:p w14:paraId="05E5A48C" w14:textId="24766043" w:rsidR="005001D9" w:rsidRDefault="005001D9" w:rsidP="00122F94">
      <w:pPr>
        <w:rPr>
          <w:sz w:val="22"/>
          <w:szCs w:val="22"/>
        </w:rPr>
      </w:pPr>
      <w:r>
        <w:rPr>
          <w:sz w:val="22"/>
          <w:szCs w:val="22"/>
        </w:rPr>
        <w:t>After no further business, the Maintenance Committee meeting was adjourned at 2:18 PM.</w:t>
      </w:r>
    </w:p>
    <w:p w14:paraId="79CF5B44" w14:textId="5BB7D174" w:rsidR="005001D9" w:rsidRDefault="005001D9" w:rsidP="00122F94">
      <w:pPr>
        <w:rPr>
          <w:sz w:val="22"/>
          <w:szCs w:val="22"/>
        </w:rPr>
      </w:pPr>
      <w:r>
        <w:rPr>
          <w:sz w:val="22"/>
          <w:szCs w:val="22"/>
        </w:rPr>
        <w:t>Minutes submitted by,</w:t>
      </w:r>
      <w:r>
        <w:rPr>
          <w:sz w:val="22"/>
          <w:szCs w:val="22"/>
        </w:rPr>
        <w:br/>
      </w:r>
      <w:r>
        <w:rPr>
          <w:sz w:val="22"/>
          <w:szCs w:val="22"/>
        </w:rPr>
        <w:br/>
      </w:r>
      <w:r>
        <w:rPr>
          <w:sz w:val="22"/>
          <w:szCs w:val="22"/>
        </w:rPr>
        <w:br/>
      </w:r>
      <w:r>
        <w:rPr>
          <w:sz w:val="22"/>
          <w:szCs w:val="22"/>
        </w:rPr>
        <w:br/>
        <w:t>Richard S King</w:t>
      </w:r>
      <w:r>
        <w:rPr>
          <w:sz w:val="22"/>
          <w:szCs w:val="22"/>
        </w:rPr>
        <w:br/>
        <w:t>Borough Secretary</w:t>
      </w:r>
    </w:p>
    <w:p w14:paraId="53849437" w14:textId="77777777" w:rsidR="007D6202" w:rsidRDefault="007D6202" w:rsidP="00122F94">
      <w:pPr>
        <w:rPr>
          <w:sz w:val="22"/>
          <w:szCs w:val="22"/>
        </w:rPr>
      </w:pPr>
    </w:p>
    <w:p w14:paraId="7D4201C4" w14:textId="77777777" w:rsidR="00627364" w:rsidRDefault="00627364" w:rsidP="00122F94">
      <w:pPr>
        <w:rPr>
          <w:sz w:val="22"/>
          <w:szCs w:val="22"/>
        </w:rPr>
      </w:pPr>
    </w:p>
    <w:p w14:paraId="12F5B851" w14:textId="77777777" w:rsidR="007821ED" w:rsidRDefault="007821ED" w:rsidP="00122F94">
      <w:pPr>
        <w:rPr>
          <w:sz w:val="22"/>
          <w:szCs w:val="22"/>
        </w:rPr>
      </w:pPr>
    </w:p>
    <w:p w14:paraId="50013DDA" w14:textId="77777777" w:rsidR="00122F94" w:rsidRPr="00122F94" w:rsidRDefault="00122F94" w:rsidP="00122F94">
      <w:pPr>
        <w:rPr>
          <w:sz w:val="22"/>
          <w:szCs w:val="22"/>
        </w:rPr>
      </w:pPr>
    </w:p>
    <w:sectPr w:rsidR="00122F94" w:rsidRPr="00122F94">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6E7E52" w14:textId="77777777" w:rsidR="00D56753" w:rsidRDefault="00D56753" w:rsidP="007D6202">
      <w:pPr>
        <w:spacing w:after="0" w:line="240" w:lineRule="auto"/>
      </w:pPr>
      <w:r>
        <w:separator/>
      </w:r>
    </w:p>
  </w:endnote>
  <w:endnote w:type="continuationSeparator" w:id="0">
    <w:p w14:paraId="68FD7A22" w14:textId="77777777" w:rsidR="00D56753" w:rsidRDefault="00D56753" w:rsidP="007D62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36521756"/>
      <w:docPartObj>
        <w:docPartGallery w:val="Page Numbers (Bottom of Page)"/>
        <w:docPartUnique/>
      </w:docPartObj>
    </w:sdtPr>
    <w:sdtContent>
      <w:sdt>
        <w:sdtPr>
          <w:id w:val="-1769616900"/>
          <w:docPartObj>
            <w:docPartGallery w:val="Page Numbers (Top of Page)"/>
            <w:docPartUnique/>
          </w:docPartObj>
        </w:sdtPr>
        <w:sdtContent>
          <w:p w14:paraId="53AE8AC0" w14:textId="2D4709D7" w:rsidR="007D6202" w:rsidRDefault="007D6202">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6AFAC4E6" w14:textId="77777777" w:rsidR="007D6202" w:rsidRDefault="007D62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437920" w14:textId="77777777" w:rsidR="00D56753" w:rsidRDefault="00D56753" w:rsidP="007D6202">
      <w:pPr>
        <w:spacing w:after="0" w:line="240" w:lineRule="auto"/>
      </w:pPr>
      <w:r>
        <w:separator/>
      </w:r>
    </w:p>
  </w:footnote>
  <w:footnote w:type="continuationSeparator" w:id="0">
    <w:p w14:paraId="634127D9" w14:textId="77777777" w:rsidR="00D56753" w:rsidRDefault="00D56753" w:rsidP="007D620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F94"/>
    <w:rsid w:val="00122F94"/>
    <w:rsid w:val="00264892"/>
    <w:rsid w:val="005001D9"/>
    <w:rsid w:val="005C69F1"/>
    <w:rsid w:val="00627364"/>
    <w:rsid w:val="007821ED"/>
    <w:rsid w:val="007D6202"/>
    <w:rsid w:val="00930ACE"/>
    <w:rsid w:val="00BE5FD2"/>
    <w:rsid w:val="00D567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8F0392"/>
  <w15:chartTrackingRefBased/>
  <w15:docId w15:val="{1D594FAA-C5F7-4213-9DEE-B90288CB2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22F9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22F9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22F9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22F9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22F9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22F9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22F9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22F9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22F9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2F9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22F9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22F9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22F9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22F9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22F9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22F9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22F9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22F94"/>
    <w:rPr>
      <w:rFonts w:eastAsiaTheme="majorEastAsia" w:cstheme="majorBidi"/>
      <w:color w:val="272727" w:themeColor="text1" w:themeTint="D8"/>
    </w:rPr>
  </w:style>
  <w:style w:type="paragraph" w:styleId="Title">
    <w:name w:val="Title"/>
    <w:basedOn w:val="Normal"/>
    <w:next w:val="Normal"/>
    <w:link w:val="TitleChar"/>
    <w:uiPriority w:val="10"/>
    <w:qFormat/>
    <w:rsid w:val="00122F9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22F9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22F9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22F9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22F94"/>
    <w:pPr>
      <w:spacing w:before="160"/>
      <w:jc w:val="center"/>
    </w:pPr>
    <w:rPr>
      <w:i/>
      <w:iCs/>
      <w:color w:val="404040" w:themeColor="text1" w:themeTint="BF"/>
    </w:rPr>
  </w:style>
  <w:style w:type="character" w:customStyle="1" w:styleId="QuoteChar">
    <w:name w:val="Quote Char"/>
    <w:basedOn w:val="DefaultParagraphFont"/>
    <w:link w:val="Quote"/>
    <w:uiPriority w:val="29"/>
    <w:rsid w:val="00122F94"/>
    <w:rPr>
      <w:i/>
      <w:iCs/>
      <w:color w:val="404040" w:themeColor="text1" w:themeTint="BF"/>
    </w:rPr>
  </w:style>
  <w:style w:type="paragraph" w:styleId="ListParagraph">
    <w:name w:val="List Paragraph"/>
    <w:basedOn w:val="Normal"/>
    <w:uiPriority w:val="34"/>
    <w:qFormat/>
    <w:rsid w:val="00122F94"/>
    <w:pPr>
      <w:ind w:left="720"/>
      <w:contextualSpacing/>
    </w:pPr>
  </w:style>
  <w:style w:type="character" w:styleId="IntenseEmphasis">
    <w:name w:val="Intense Emphasis"/>
    <w:basedOn w:val="DefaultParagraphFont"/>
    <w:uiPriority w:val="21"/>
    <w:qFormat/>
    <w:rsid w:val="00122F94"/>
    <w:rPr>
      <w:i/>
      <w:iCs/>
      <w:color w:val="0F4761" w:themeColor="accent1" w:themeShade="BF"/>
    </w:rPr>
  </w:style>
  <w:style w:type="paragraph" w:styleId="IntenseQuote">
    <w:name w:val="Intense Quote"/>
    <w:basedOn w:val="Normal"/>
    <w:next w:val="Normal"/>
    <w:link w:val="IntenseQuoteChar"/>
    <w:uiPriority w:val="30"/>
    <w:qFormat/>
    <w:rsid w:val="00122F9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22F94"/>
    <w:rPr>
      <w:i/>
      <w:iCs/>
      <w:color w:val="0F4761" w:themeColor="accent1" w:themeShade="BF"/>
    </w:rPr>
  </w:style>
  <w:style w:type="character" w:styleId="IntenseReference">
    <w:name w:val="Intense Reference"/>
    <w:basedOn w:val="DefaultParagraphFont"/>
    <w:uiPriority w:val="32"/>
    <w:qFormat/>
    <w:rsid w:val="00122F94"/>
    <w:rPr>
      <w:b/>
      <w:bCs/>
      <w:smallCaps/>
      <w:color w:val="0F4761" w:themeColor="accent1" w:themeShade="BF"/>
      <w:spacing w:val="5"/>
    </w:rPr>
  </w:style>
  <w:style w:type="paragraph" w:styleId="Header">
    <w:name w:val="header"/>
    <w:basedOn w:val="Normal"/>
    <w:link w:val="HeaderChar"/>
    <w:uiPriority w:val="99"/>
    <w:unhideWhenUsed/>
    <w:rsid w:val="007D62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6202"/>
  </w:style>
  <w:style w:type="paragraph" w:styleId="Footer">
    <w:name w:val="footer"/>
    <w:basedOn w:val="Normal"/>
    <w:link w:val="FooterChar"/>
    <w:uiPriority w:val="99"/>
    <w:unhideWhenUsed/>
    <w:rsid w:val="007D62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62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80</TotalTime>
  <Pages>1</Pages>
  <Words>456</Words>
  <Characters>2605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King</dc:creator>
  <cp:keywords/>
  <dc:description/>
  <cp:lastModifiedBy>Rick King</cp:lastModifiedBy>
  <cp:revision>3</cp:revision>
  <cp:lastPrinted>2025-01-08T14:39:00Z</cp:lastPrinted>
  <dcterms:created xsi:type="dcterms:W3CDTF">2025-01-08T13:18:00Z</dcterms:created>
  <dcterms:modified xsi:type="dcterms:W3CDTF">2025-01-08T14:39:00Z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2025-01-08T14:39:16Z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6a5617f4-812d-4206-892d-fd35ae9c3a09</vt:lpwstr>
  </property>
  <property fmtid="{D5CDD505-2E9C-101B-9397-08002B2CF9AE}" pid="7" name="MSIP_Label_defa4170-0d19-0005-0004-bc88714345d2_ActionId">
    <vt:lpwstr>2641aa6e-528a-411a-9747-47abc92b73b4</vt:lpwstr>
  </property>
  <property fmtid="{D5CDD505-2E9C-101B-9397-08002B2CF9AE}" pid="8" name="MSIP_Label_defa4170-0d19-0005-0004-bc88714345d2_ContentBits">
    <vt:lpwstr>0</vt:lpwstr>
  </property>
</Properties>
</file>