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B24C" w14:textId="449689D4" w:rsidR="00264892" w:rsidRDefault="00BF06CE" w:rsidP="00BF06CE">
      <w:pPr>
        <w:jc w:val="center"/>
      </w:pPr>
      <w:r>
        <w:t>Huntingdon Borough Public Safety Committee Meeting  Agenda</w:t>
      </w:r>
      <w:r>
        <w:br/>
        <w:t>Tuesday, May 6, 2025 – 4:00 PM</w:t>
      </w:r>
    </w:p>
    <w:p w14:paraId="504A01EB" w14:textId="7E20701E" w:rsidR="00BF06CE" w:rsidRDefault="00BF06CE" w:rsidP="00BF06CE">
      <w:pPr>
        <w:jc w:val="center"/>
      </w:pPr>
      <w:r>
        <w:t>Members: Chairwoman DeeDee Brown – David Fortson – James Bair</w:t>
      </w:r>
    </w:p>
    <w:p w14:paraId="11E3FBFD" w14:textId="77777777" w:rsidR="00BF06CE" w:rsidRDefault="00BF06CE" w:rsidP="00BF06CE">
      <w:pPr>
        <w:jc w:val="center"/>
      </w:pPr>
    </w:p>
    <w:p w14:paraId="21805F1D" w14:textId="391C957A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Public Safety Committee meeting called to order</w:t>
      </w:r>
    </w:p>
    <w:p w14:paraId="32309E70" w14:textId="6FC606F1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6127308" w14:textId="79C4C970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Code Enforcement Officer’s report</w:t>
      </w:r>
    </w:p>
    <w:p w14:paraId="3A0DA75E" w14:textId="6A01DBCE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7BBDCCFE" w14:textId="6CC38D4E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133E3781" w14:textId="6A2A9A22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52E2F85B" w14:textId="0F25A98D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Fire Companies report</w:t>
      </w:r>
    </w:p>
    <w:p w14:paraId="44B3970A" w14:textId="6D821E1E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2B894AD" w14:textId="0DC988E7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16B6C0B4" w14:textId="223CFC89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559596FB" w14:textId="3FA64E5D" w:rsidR="00BF06CE" w:rsidRDefault="00BF06CE" w:rsidP="00BF06CE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BF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0249"/>
    <w:multiLevelType w:val="hybridMultilevel"/>
    <w:tmpl w:val="B93A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CE"/>
    <w:rsid w:val="00264892"/>
    <w:rsid w:val="002D0328"/>
    <w:rsid w:val="00930ACE"/>
    <w:rsid w:val="00B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70B2"/>
  <w15:chartTrackingRefBased/>
  <w15:docId w15:val="{93585067-E1C5-40BF-8CE1-83FB55C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2025-04-22T12:01:00Z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2025-04-22T12:04:28Z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46ecad4a-1138-4f67-93ff-0bb554235e9c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