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DC05D" w14:textId="017BF147" w:rsidR="00264892" w:rsidRDefault="0047738C" w:rsidP="0047738C">
      <w:pPr>
        <w:jc w:val="center"/>
      </w:pPr>
      <w:r>
        <w:t>Huntingdon Borough Administrative Committee Meeting Agenda</w:t>
      </w:r>
      <w:r>
        <w:br/>
        <w:t>Tuesday, June 3, 2025 – 5:30 PM</w:t>
      </w:r>
    </w:p>
    <w:p w14:paraId="660EE1D6" w14:textId="6680D8F9" w:rsidR="0047738C" w:rsidRDefault="0047738C" w:rsidP="0047738C">
      <w:pPr>
        <w:jc w:val="center"/>
      </w:pPr>
      <w:r>
        <w:t>Members: Chairman James Bair – David Fortson – DeeDee Brown</w:t>
      </w:r>
    </w:p>
    <w:p w14:paraId="35B85B09" w14:textId="77777777" w:rsidR="0047738C" w:rsidRDefault="0047738C" w:rsidP="0047738C">
      <w:pPr>
        <w:jc w:val="center"/>
      </w:pPr>
    </w:p>
    <w:p w14:paraId="366418BF" w14:textId="2E413271" w:rsidR="0047738C" w:rsidRDefault="0047738C" w:rsidP="0047738C">
      <w:pPr>
        <w:pStyle w:val="ListParagraph"/>
        <w:numPr>
          <w:ilvl w:val="0"/>
          <w:numId w:val="1"/>
        </w:numPr>
        <w:spacing w:line="360" w:lineRule="auto"/>
      </w:pPr>
      <w:r>
        <w:t>Administrative Committee meeting called to order</w:t>
      </w:r>
    </w:p>
    <w:p w14:paraId="218029DD" w14:textId="22767D2C" w:rsidR="0047738C" w:rsidRDefault="0047738C" w:rsidP="0047738C">
      <w:pPr>
        <w:pStyle w:val="ListParagraph"/>
        <w:numPr>
          <w:ilvl w:val="0"/>
          <w:numId w:val="1"/>
        </w:numPr>
        <w:spacing w:line="360" w:lineRule="auto"/>
      </w:pPr>
      <w:r>
        <w:t>Recognize guest for public comments (5-Minutes)</w:t>
      </w:r>
    </w:p>
    <w:p w14:paraId="4F57DC77" w14:textId="7B2000CD" w:rsidR="00130FD9" w:rsidRDefault="00130FD9" w:rsidP="00130FD9">
      <w:pPr>
        <w:pStyle w:val="ListParagraph"/>
        <w:numPr>
          <w:ilvl w:val="0"/>
          <w:numId w:val="2"/>
        </w:numPr>
        <w:spacing w:line="360" w:lineRule="auto"/>
      </w:pPr>
      <w:r>
        <w:t>Bill Arrowood – PA Downtown – Re: Main Street Manager</w:t>
      </w:r>
    </w:p>
    <w:p w14:paraId="1CECA983" w14:textId="1B0EEC36" w:rsidR="0047738C" w:rsidRDefault="0047738C" w:rsidP="0047738C">
      <w:pPr>
        <w:pStyle w:val="ListParagraph"/>
        <w:numPr>
          <w:ilvl w:val="0"/>
          <w:numId w:val="1"/>
        </w:numPr>
        <w:spacing w:line="360" w:lineRule="auto"/>
      </w:pPr>
      <w:r>
        <w:t>Mayor’s report</w:t>
      </w:r>
    </w:p>
    <w:p w14:paraId="5E7FB7B8" w14:textId="729C4C14" w:rsidR="0047738C" w:rsidRDefault="0047738C" w:rsidP="0047738C">
      <w:pPr>
        <w:pStyle w:val="ListParagraph"/>
        <w:numPr>
          <w:ilvl w:val="0"/>
          <w:numId w:val="1"/>
        </w:numPr>
        <w:spacing w:line="360" w:lineRule="auto"/>
      </w:pPr>
      <w:r>
        <w:t>Borough Solicitor’s report</w:t>
      </w:r>
    </w:p>
    <w:p w14:paraId="63E4249E" w14:textId="7EE747AD" w:rsidR="0047738C" w:rsidRDefault="0047738C" w:rsidP="0047738C">
      <w:pPr>
        <w:pStyle w:val="ListParagraph"/>
        <w:numPr>
          <w:ilvl w:val="0"/>
          <w:numId w:val="1"/>
        </w:numPr>
        <w:spacing w:line="360" w:lineRule="auto"/>
      </w:pPr>
      <w:r>
        <w:t>Borough Manager’s report</w:t>
      </w:r>
    </w:p>
    <w:p w14:paraId="1823E1EC" w14:textId="262CEB4D" w:rsidR="0047738C" w:rsidRDefault="0047738C" w:rsidP="0047738C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14:paraId="46989D1C" w14:textId="1ED4926E" w:rsidR="001D0D1B" w:rsidRDefault="001D0D1B" w:rsidP="001D0D1B">
      <w:pPr>
        <w:pStyle w:val="ListParagraph"/>
        <w:numPr>
          <w:ilvl w:val="0"/>
          <w:numId w:val="2"/>
        </w:numPr>
        <w:spacing w:line="360" w:lineRule="auto"/>
      </w:pPr>
      <w:r>
        <w:t>Chicken Ordinance (DF)</w:t>
      </w:r>
    </w:p>
    <w:p w14:paraId="08B72445" w14:textId="469843B9" w:rsidR="008B67DA" w:rsidRDefault="008B67DA" w:rsidP="001D0D1B">
      <w:pPr>
        <w:pStyle w:val="ListParagraph"/>
        <w:numPr>
          <w:ilvl w:val="0"/>
          <w:numId w:val="2"/>
        </w:numPr>
        <w:spacing w:line="360" w:lineRule="auto"/>
      </w:pPr>
      <w:r>
        <w:t>Next Step for sale of softball field and is agreement good (JB)</w:t>
      </w:r>
    </w:p>
    <w:p w14:paraId="506879A3" w14:textId="5ECFA959" w:rsidR="008B67DA" w:rsidRDefault="008B67DA" w:rsidP="001D0D1B">
      <w:pPr>
        <w:pStyle w:val="ListParagraph"/>
        <w:numPr>
          <w:ilvl w:val="0"/>
          <w:numId w:val="2"/>
        </w:numPr>
        <w:spacing w:line="360" w:lineRule="auto"/>
      </w:pPr>
      <w:r>
        <w:t>Downtown Manager’s discussion (JB)</w:t>
      </w:r>
    </w:p>
    <w:p w14:paraId="4C6128A9" w14:textId="7D221E1D" w:rsidR="008B67DA" w:rsidRDefault="008B67DA" w:rsidP="002713DD">
      <w:pPr>
        <w:pStyle w:val="ListParagraph"/>
        <w:numPr>
          <w:ilvl w:val="0"/>
          <w:numId w:val="2"/>
        </w:numPr>
        <w:spacing w:line="360" w:lineRule="auto"/>
      </w:pPr>
      <w:r>
        <w:t>RFP for Engineering (JB)</w:t>
      </w:r>
    </w:p>
    <w:p w14:paraId="08ABA0AE" w14:textId="467ED856" w:rsidR="0047738C" w:rsidRDefault="0047738C" w:rsidP="0047738C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14:paraId="6C285C91" w14:textId="27B64640" w:rsidR="0047738C" w:rsidRDefault="0047738C" w:rsidP="0047738C">
      <w:pPr>
        <w:pStyle w:val="ListParagraph"/>
        <w:numPr>
          <w:ilvl w:val="0"/>
          <w:numId w:val="1"/>
        </w:numPr>
        <w:spacing w:line="360" w:lineRule="auto"/>
      </w:pPr>
      <w:r>
        <w:t>Executive Session</w:t>
      </w:r>
    </w:p>
    <w:p w14:paraId="07B00166" w14:textId="4D00DFCC" w:rsidR="005D0313" w:rsidRDefault="005D0313" w:rsidP="005D0313">
      <w:pPr>
        <w:pStyle w:val="ListParagraph"/>
        <w:numPr>
          <w:ilvl w:val="0"/>
          <w:numId w:val="3"/>
        </w:numPr>
        <w:spacing w:line="360" w:lineRule="auto"/>
      </w:pPr>
      <w:r>
        <w:t>Chris Stevens</w:t>
      </w:r>
    </w:p>
    <w:p w14:paraId="3E418420" w14:textId="0861C167" w:rsidR="0047738C" w:rsidRDefault="0047738C" w:rsidP="0047738C">
      <w:pPr>
        <w:pStyle w:val="ListParagraph"/>
        <w:numPr>
          <w:ilvl w:val="0"/>
          <w:numId w:val="1"/>
        </w:numPr>
        <w:spacing w:line="360" w:lineRule="auto"/>
      </w:pPr>
      <w:r>
        <w:t>Adjournment</w:t>
      </w:r>
    </w:p>
    <w:sectPr w:rsidR="00477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368D"/>
    <w:multiLevelType w:val="hybridMultilevel"/>
    <w:tmpl w:val="D7660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C4EB3"/>
    <w:multiLevelType w:val="hybridMultilevel"/>
    <w:tmpl w:val="C6D0A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F45C67"/>
    <w:multiLevelType w:val="hybridMultilevel"/>
    <w:tmpl w:val="37786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817859">
    <w:abstractNumId w:val="2"/>
  </w:num>
  <w:num w:numId="2" w16cid:durableId="296568836">
    <w:abstractNumId w:val="1"/>
  </w:num>
  <w:num w:numId="3" w16cid:durableId="72680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8C"/>
    <w:rsid w:val="00130FD9"/>
    <w:rsid w:val="001D0D1B"/>
    <w:rsid w:val="00264892"/>
    <w:rsid w:val="002713DD"/>
    <w:rsid w:val="002774A9"/>
    <w:rsid w:val="00337B24"/>
    <w:rsid w:val="0047738C"/>
    <w:rsid w:val="005D0313"/>
    <w:rsid w:val="006D2270"/>
    <w:rsid w:val="008B67DA"/>
    <w:rsid w:val="00930ACE"/>
    <w:rsid w:val="00B90069"/>
    <w:rsid w:val="00D9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7473D"/>
  <w15:chartTrackingRefBased/>
  <w15:docId w15:val="{628AF746-B910-4C9B-A6AD-2E895663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3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3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3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3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3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3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3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3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3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3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3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9</cp:revision>
  <cp:lastPrinted>2025-06-02T14:35:00Z</cp:lastPrinted>
  <dcterms:created xsi:type="dcterms:W3CDTF">2025-05-09T16:18:00Z</dcterms:created>
  <dcterms:modified xsi:type="dcterms:W3CDTF">2025-06-02T14:36:00Z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2025-05-09T16:21:29Z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4bc57af3-ebbc-4a07-bea0-e39ad6259673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