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9036" w14:textId="2F676545" w:rsidR="00264892" w:rsidRDefault="00743FCB" w:rsidP="00743FCB">
      <w:pPr>
        <w:jc w:val="center"/>
      </w:pPr>
      <w:r>
        <w:t>Huntingdon Borough Administrative Committee Meeting Minutes</w:t>
      </w:r>
    </w:p>
    <w:p w14:paraId="4B6FFEFB" w14:textId="77777777" w:rsidR="00743FCB" w:rsidRDefault="00743FCB" w:rsidP="00743FCB">
      <w:pPr>
        <w:jc w:val="center"/>
      </w:pPr>
    </w:p>
    <w:p w14:paraId="6561C246" w14:textId="405B8FE6" w:rsidR="00743FCB" w:rsidRDefault="00743FCB" w:rsidP="00743FCB">
      <w:r>
        <w:t>The Huntingdon Borough Administrative Committee meeting was held in the Borough Conference Room, 530 Washington Street, Huntingdon, PA, on Tuesday, May 6, 2025.</w:t>
      </w:r>
    </w:p>
    <w:p w14:paraId="51615887" w14:textId="6DE82E8D" w:rsidR="00743FCB" w:rsidRDefault="00743FCB" w:rsidP="00743FCB">
      <w:r>
        <w:t>There were no guest present for this meeting.</w:t>
      </w:r>
    </w:p>
    <w:p w14:paraId="26E88B7C" w14:textId="564FDACB" w:rsidR="00743FCB" w:rsidRDefault="00743FCB" w:rsidP="00743FCB">
      <w:r>
        <w:t>The members present were</w:t>
      </w:r>
      <w:r w:rsidRPr="00743FCB">
        <w:t xml:space="preserve"> </w:t>
      </w:r>
      <w:r>
        <w:t>President James Bair, Vice-President David Fortson, Councilwoman DeeDee Brown, Councilman Terry Green, Councilman Robert Jackson, Councilman David Wessels, Mayor Thomas Yoder, Chief Charles Streightiff, Code Enforcement Officer James Morris,</w:t>
      </w:r>
      <w:r>
        <w:t xml:space="preserve"> Borough Solicitor Richard Wilson,</w:t>
      </w:r>
      <w:r>
        <w:t xml:space="preserve"> and Borough Manager Chris Stevens.</w:t>
      </w:r>
    </w:p>
    <w:p w14:paraId="73BAF286" w14:textId="2E86BBD9" w:rsidR="00743FCB" w:rsidRDefault="00743FCB" w:rsidP="00743FCB">
      <w:r>
        <w:t>Councilwoman Jennifer Powell was remote by Teams.</w:t>
      </w:r>
    </w:p>
    <w:p w14:paraId="4C13C3BB" w14:textId="77777777" w:rsidR="00743FCB" w:rsidRDefault="00743FCB" w:rsidP="00743FCB">
      <w:r>
        <w:t>Chairman James Bair called the Administrative Committee meeting to order at 5:30 PM.</w:t>
      </w:r>
    </w:p>
    <w:p w14:paraId="0ECDC0CC" w14:textId="72C31BB3" w:rsidR="00743FCB" w:rsidRDefault="00743FCB" w:rsidP="00743FCB">
      <w:r>
        <w:t xml:space="preserve"> Chairman James Bair called on the mayor’s report.</w:t>
      </w:r>
    </w:p>
    <w:p w14:paraId="28C2EAF1" w14:textId="0E96DAE7" w:rsidR="00743FCB" w:rsidRDefault="00743FCB" w:rsidP="00743FCB">
      <w:r>
        <w:t>Thomas Yoder gave an update on the Main Street Manager and said a person will be here on June 3</w:t>
      </w:r>
      <w:r w:rsidRPr="00743FCB">
        <w:rPr>
          <w:vertAlign w:val="superscript"/>
        </w:rPr>
        <w:t>rd</w:t>
      </w:r>
      <w:r>
        <w:t xml:space="preserve"> for the committee meeting.</w:t>
      </w:r>
    </w:p>
    <w:p w14:paraId="7A007382" w14:textId="4AB80F3D" w:rsidR="00743FCB" w:rsidRDefault="00743FCB" w:rsidP="00743FCB">
      <w:r>
        <w:t>Chairman James Bair called on the Borough Solicitor’s report.</w:t>
      </w:r>
    </w:p>
    <w:p w14:paraId="73AE262B" w14:textId="7F7E7149" w:rsidR="00743FCB" w:rsidRDefault="00743FCB" w:rsidP="00743FCB">
      <w:r>
        <w:t>Richard Wilson asked if everyone looked at the engineering drawing map on Weaver Park.</w:t>
      </w:r>
    </w:p>
    <w:p w14:paraId="40B3309C" w14:textId="0A7B4D2D" w:rsidR="00743FCB" w:rsidRDefault="00743FCB" w:rsidP="00743FCB">
      <w:r>
        <w:t>There was a long discussion on this, and the borough wants to keep the bathrooms.</w:t>
      </w:r>
    </w:p>
    <w:p w14:paraId="614EF484" w14:textId="64F1EE0B" w:rsidR="00743FCB" w:rsidRDefault="00743FCB" w:rsidP="00743FCB">
      <w:r>
        <w:t>Richard Wilson went over the agreement again and the legal requirements of college to allow girls to use the softball field.</w:t>
      </w:r>
    </w:p>
    <w:p w14:paraId="0B1F5470" w14:textId="25FB4B2C" w:rsidR="00743FCB" w:rsidRDefault="00743FCB" w:rsidP="00743FCB">
      <w:r>
        <w:t>It was agreed’ d that Richard Wilson and Chris Stevens redraw the lines for the engineering firm.</w:t>
      </w:r>
    </w:p>
    <w:p w14:paraId="7F358A96" w14:textId="733E5FA4" w:rsidR="00743FCB" w:rsidRDefault="00743FCB" w:rsidP="00743FCB">
      <w:pPr>
        <w:rPr>
          <w:b/>
          <w:bCs/>
        </w:rPr>
      </w:pPr>
      <w:r>
        <w:rPr>
          <w:b/>
          <w:bCs/>
        </w:rPr>
        <w:t>Executive Session was called at 5:50 PM for personnel and contract</w:t>
      </w:r>
      <w:r w:rsidR="004D6FB7">
        <w:rPr>
          <w:b/>
          <w:bCs/>
        </w:rPr>
        <w:t xml:space="preserve"> agreements.</w:t>
      </w:r>
    </w:p>
    <w:p w14:paraId="726BC319" w14:textId="34494B84" w:rsidR="004D6FB7" w:rsidRDefault="004D6FB7" w:rsidP="00743FCB">
      <w:pPr>
        <w:rPr>
          <w:b/>
          <w:bCs/>
        </w:rPr>
      </w:pPr>
      <w:r>
        <w:rPr>
          <w:b/>
          <w:bCs/>
        </w:rPr>
        <w:t>Executive Session ended at 6:10 PM.</w:t>
      </w:r>
    </w:p>
    <w:p w14:paraId="6939070F" w14:textId="71441E1B" w:rsidR="004D6FB7" w:rsidRDefault="004D6FB7" w:rsidP="00743FCB">
      <w:r>
        <w:t>Chairman James Bair called on the Borough Manager’s report.</w:t>
      </w:r>
    </w:p>
    <w:p w14:paraId="13070A7F" w14:textId="135FCB74" w:rsidR="004D6FB7" w:rsidRDefault="004D6FB7" w:rsidP="00743FCB">
      <w:r>
        <w:t>Chris Stevens said he had nothing to report.</w:t>
      </w:r>
    </w:p>
    <w:p w14:paraId="4F00B1AF" w14:textId="0C7A5110" w:rsidR="004D6FB7" w:rsidRDefault="004D6FB7" w:rsidP="00743FCB">
      <w:r>
        <w:t>Chairman James Bair called on old business.</w:t>
      </w:r>
    </w:p>
    <w:p w14:paraId="0C29E659" w14:textId="7D5E2DCD" w:rsidR="004D6FB7" w:rsidRDefault="004D6FB7" w:rsidP="00743FCB">
      <w:r>
        <w:t>Chairman James Bair asked about the TextMyGov needs on our website.</w:t>
      </w:r>
    </w:p>
    <w:p w14:paraId="71772783" w14:textId="69AD0E11" w:rsidR="004D6FB7" w:rsidRDefault="004D6FB7" w:rsidP="00743FCB">
      <w:r>
        <w:lastRenderedPageBreak/>
        <w:t>Borough Manager Chris Stevens said they will call Adam Steele.</w:t>
      </w:r>
    </w:p>
    <w:p w14:paraId="6D0CD16A" w14:textId="2D83A96F" w:rsidR="004D6FB7" w:rsidRDefault="004D6FB7" w:rsidP="00743FCB">
      <w:r>
        <w:t>Chairman James Bair asked about the America 250 celebration and donations.</w:t>
      </w:r>
    </w:p>
    <w:p w14:paraId="5AA3CD75" w14:textId="01A2F5D1" w:rsidR="004D6FB7" w:rsidRDefault="004D6FB7" w:rsidP="00743FCB">
      <w:r>
        <w:t>Mayor Thomas Yoder said he would ask the college to donate, and we could make it like Mayfest.</w:t>
      </w:r>
    </w:p>
    <w:p w14:paraId="4BC67D1C" w14:textId="40C95E1E" w:rsidR="004D6FB7" w:rsidRDefault="004D6FB7" w:rsidP="00743FCB">
      <w:r>
        <w:t>Chairman James Bair asked if there is going to be a parade and said the fire company could do the parade.</w:t>
      </w:r>
    </w:p>
    <w:p w14:paraId="2E65C611" w14:textId="3952CE40" w:rsidR="004D6FB7" w:rsidRDefault="004D6FB7" w:rsidP="00743FCB">
      <w:r>
        <w:t>Chairman James Bair called on new business.</w:t>
      </w:r>
    </w:p>
    <w:p w14:paraId="1DFFE48E" w14:textId="07520F00" w:rsidR="004D6FB7" w:rsidRDefault="004D6FB7" w:rsidP="00743FCB">
      <w:r>
        <w:t>Chairman James Bair mentioned about purchasing sound equipment for Bryan Park.</w:t>
      </w:r>
    </w:p>
    <w:p w14:paraId="55AF74EC" w14:textId="14229192" w:rsidR="004D6FB7" w:rsidRDefault="004D6FB7" w:rsidP="00743FCB">
      <w:r>
        <w:t>Councilman David Wessels said he would get a list together of costs for different size systems.</w:t>
      </w:r>
    </w:p>
    <w:p w14:paraId="1E76F87F" w14:textId="32F9270C" w:rsidR="004D6FB7" w:rsidRDefault="004D6FB7" w:rsidP="00743FCB">
      <w:r>
        <w:t>Chairman James Bair mentioned about moving the Christmas Tree at Bryan Park.</w:t>
      </w:r>
    </w:p>
    <w:p w14:paraId="2A6A3ABD" w14:textId="737DF757" w:rsidR="004D6FB7" w:rsidRDefault="004D6FB7" w:rsidP="00743FCB">
      <w:r>
        <w:t>There was some discussion on this with no decision made.</w:t>
      </w:r>
    </w:p>
    <w:p w14:paraId="1042F356" w14:textId="2F7853A6" w:rsidR="004D6FB7" w:rsidRDefault="00474576" w:rsidP="00743FCB">
      <w:r>
        <w:t>Chairman James Bair reminded everyone of the new rules on agendas and adding items.</w:t>
      </w:r>
    </w:p>
    <w:p w14:paraId="15B9416E" w14:textId="39A50AED" w:rsidR="00474576" w:rsidRDefault="00474576" w:rsidP="00743FCB">
      <w:r>
        <w:t>After no further business, the Administrative Committee meeting was adjourned at 6:31 PM.</w:t>
      </w:r>
    </w:p>
    <w:p w14:paraId="39F1F296" w14:textId="25B71B01" w:rsidR="00474576" w:rsidRPr="004D6FB7" w:rsidRDefault="00474576" w:rsidP="00743FCB">
      <w:r>
        <w:t>Minutes were taken by Borough Manager Chris Stevens.</w:t>
      </w:r>
    </w:p>
    <w:sectPr w:rsidR="00474576" w:rsidRPr="004D6FB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1D8F5" w14:textId="77777777" w:rsidR="00056F49" w:rsidRDefault="00056F49" w:rsidP="004D6FB7">
      <w:pPr>
        <w:spacing w:after="0" w:line="240" w:lineRule="auto"/>
      </w:pPr>
      <w:r>
        <w:separator/>
      </w:r>
    </w:p>
  </w:endnote>
  <w:endnote w:type="continuationSeparator" w:id="0">
    <w:p w14:paraId="1E62B6AA" w14:textId="77777777" w:rsidR="00056F49" w:rsidRDefault="00056F49" w:rsidP="004D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8170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00BFAB" w14:textId="6C86B1DB" w:rsidR="004D6FB7" w:rsidRDefault="004D6FB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717888" w14:textId="77777777" w:rsidR="004D6FB7" w:rsidRDefault="004D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840C" w14:textId="77777777" w:rsidR="00056F49" w:rsidRDefault="00056F49" w:rsidP="004D6FB7">
      <w:pPr>
        <w:spacing w:after="0" w:line="240" w:lineRule="auto"/>
      </w:pPr>
      <w:r>
        <w:separator/>
      </w:r>
    </w:p>
  </w:footnote>
  <w:footnote w:type="continuationSeparator" w:id="0">
    <w:p w14:paraId="05BE8F85" w14:textId="77777777" w:rsidR="00056F49" w:rsidRDefault="00056F49" w:rsidP="004D6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CB"/>
    <w:rsid w:val="00056F49"/>
    <w:rsid w:val="00264892"/>
    <w:rsid w:val="00474576"/>
    <w:rsid w:val="004D6FB7"/>
    <w:rsid w:val="00635CA8"/>
    <w:rsid w:val="00743FCB"/>
    <w:rsid w:val="009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AC73"/>
  <w15:chartTrackingRefBased/>
  <w15:docId w15:val="{325EB51E-AD65-413B-84CE-F263F2E0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F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6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FB7"/>
  </w:style>
  <w:style w:type="paragraph" w:styleId="Footer">
    <w:name w:val="footer"/>
    <w:basedOn w:val="Normal"/>
    <w:link w:val="FooterChar"/>
    <w:uiPriority w:val="99"/>
    <w:unhideWhenUsed/>
    <w:rsid w:val="004D6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</cp:revision>
  <cp:lastPrinted>2025-05-07T18:30:00Z</cp:lastPrinted>
  <dcterms:created xsi:type="dcterms:W3CDTF">2025-05-07T18:06:00Z</dcterms:created>
  <dcterms:modified xsi:type="dcterms:W3CDTF">2025-05-07T18:30:00Z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2025-05-07T18:30:38Z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d86f357e-2652-4433-8167-8d75437c8150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