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66CA" w14:textId="7C098098" w:rsidR="00264892" w:rsidRDefault="00CC5521" w:rsidP="00CC55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Huntingdon Borough Community Development Committee Meeting Minutes</w:t>
      </w:r>
    </w:p>
    <w:p w14:paraId="2F003BF2" w14:textId="77777777" w:rsidR="00CC5521" w:rsidRDefault="00CC5521" w:rsidP="00CC5521">
      <w:pPr>
        <w:jc w:val="center"/>
        <w:rPr>
          <w:rFonts w:ascii="Times New Roman" w:hAnsi="Times New Roman" w:cs="Times New Roman"/>
        </w:rPr>
      </w:pPr>
    </w:p>
    <w:p w14:paraId="5D2F43BE" w14:textId="62C4E925" w:rsidR="00CC5521" w:rsidRDefault="00CC5521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Huntingdon Borough Community Development Committee meeting was held in the Borough Conference Room, 530 Washington Street, Huntingdon, PA on Tuesday, September 2, 2025.</w:t>
      </w:r>
    </w:p>
    <w:p w14:paraId="740A4849" w14:textId="5CB7E4B1" w:rsidR="00CC5521" w:rsidRDefault="00CC5521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present were President James Bair, Vice-President David Fortson, Councilman Robert Jackson, Councilman Terry Green, Councilwoman Jennifer Powell, Borough Engineer Qian Zhang, Code Enforcement Officer James Morris (3:53 PM), Mayor Thomas Yoder, Chief of Police Charles Streightiff, Borough Manager Chris Stevens and Borough Secretary Richard King.</w:t>
      </w:r>
    </w:p>
    <w:p w14:paraId="0132C2C2" w14:textId="69D0FD65" w:rsidR="00CC5521" w:rsidRDefault="00CC5521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guest present were Jennifer Clark, Gary Cramer and Luis Nunez.</w:t>
      </w:r>
    </w:p>
    <w:p w14:paraId="4139C58F" w14:textId="07D53145" w:rsidR="00CC5521" w:rsidRDefault="00CC5521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Jennifer Powell called the Community Development Committee meeting to order at 3:30 PM.</w:t>
      </w:r>
    </w:p>
    <w:p w14:paraId="799AF502" w14:textId="2EAA0A49" w:rsidR="00CC5521" w:rsidRDefault="00CC5521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Jennifer Powell recognized the guest present and asked for their comments.</w:t>
      </w:r>
    </w:p>
    <w:p w14:paraId="1C31C785" w14:textId="656DB1A6" w:rsidR="00CC5521" w:rsidRDefault="00CC5521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were no comments made.</w:t>
      </w:r>
    </w:p>
    <w:p w14:paraId="3F5DE60B" w14:textId="6A9B49D5" w:rsidR="00CC5521" w:rsidRDefault="00CC5521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Jennifer Powell called on the Grants Administrator’s report.</w:t>
      </w:r>
    </w:p>
    <w:p w14:paraId="72229896" w14:textId="2AD01EB4" w:rsidR="00CC5521" w:rsidRDefault="00CC5521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 said we still have not heard</w:t>
      </w:r>
      <w:r w:rsidR="00E049CD">
        <w:rPr>
          <w:rFonts w:ascii="Times New Roman" w:hAnsi="Times New Roman" w:cs="Times New Roman"/>
        </w:rPr>
        <w:t xml:space="preserve"> on the grant to purchase the house behind Bryan Park.</w:t>
      </w:r>
    </w:p>
    <w:p w14:paraId="04845F9B" w14:textId="5AFE83DE" w:rsidR="00E049CD" w:rsidRDefault="00E049CD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Jennifer Powell called on the Borough Manager’s report.</w:t>
      </w:r>
    </w:p>
    <w:p w14:paraId="6A55FD44" w14:textId="1695DB0D" w:rsidR="00E049CD" w:rsidRDefault="00E049CD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Stevens said the engineers had the CDBG 7</w:t>
      </w:r>
      <w:r w:rsidRPr="00E049C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Street Parking Lot to be over $300,000 and the bid came in around $97,000.</w:t>
      </w:r>
    </w:p>
    <w:p w14:paraId="2D9B9576" w14:textId="1D58FB41" w:rsidR="00E049CD" w:rsidRDefault="00E049CD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Stevens spoke on the 2023 and 2024 CDBG money and mentioned moving the 2023 money to the lighting at Detwiler Field.  Chris said there will be around $90,000 that you will need to look for projects.  Chris said you will need to schedule a public hearing for this.</w:t>
      </w:r>
    </w:p>
    <w:p w14:paraId="4B3740DA" w14:textId="5AA2B4C3" w:rsidR="00E049CD" w:rsidRDefault="00E049CD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Stevens reported the Wine Down Weekend went very well and had a profit of $10,195.</w:t>
      </w:r>
    </w:p>
    <w:p w14:paraId="4E56F085" w14:textId="0CCF3DA3" w:rsidR="00E049CD" w:rsidRDefault="00E049CD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Stevens said that with all of the events, we have about $40,000 in the account.</w:t>
      </w:r>
    </w:p>
    <w:p w14:paraId="0C8E3831" w14:textId="5B10085B" w:rsidR="00E049CD" w:rsidRDefault="00E049CD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Jennifer Powell called on the GHD presentation on the Strategic Business Plan.</w:t>
      </w:r>
    </w:p>
    <w:p w14:paraId="2F83BF6D" w14:textId="72F55C22" w:rsidR="00E049CD" w:rsidRDefault="00E049CD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Qian Zhang and Luis Nunez presented their presentations on the screen.</w:t>
      </w:r>
    </w:p>
    <w:p w14:paraId="199A76B0" w14:textId="4BA441DE" w:rsidR="00E049CD" w:rsidRDefault="00E049CD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747C77">
        <w:rPr>
          <w:rFonts w:ascii="Times New Roman" w:hAnsi="Times New Roman" w:cs="Times New Roman"/>
        </w:rPr>
        <w:t>presentation was given on subject matters, identifying gaps, downtown strategy, Mainstreet Manager, Zoning up to date, subdivision land development, technical and safety, institutional structures, planning commission, active transportation</w:t>
      </w:r>
      <w:r w:rsidR="001F1265">
        <w:rPr>
          <w:rFonts w:ascii="Times New Roman" w:hAnsi="Times New Roman" w:cs="Times New Roman"/>
        </w:rPr>
        <w:t>, how CDBG money been spent</w:t>
      </w:r>
      <w:r w:rsidR="00856440">
        <w:rPr>
          <w:rFonts w:ascii="Times New Roman" w:hAnsi="Times New Roman" w:cs="Times New Roman"/>
        </w:rPr>
        <w:t>, prioritize and prepare.</w:t>
      </w:r>
    </w:p>
    <w:p w14:paraId="7B1D3282" w14:textId="1213D1A0" w:rsidR="00856440" w:rsidRDefault="00856440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Qian Zhang mentioned the downtown zoning.</w:t>
      </w:r>
    </w:p>
    <w:p w14:paraId="2EE92A9D" w14:textId="2B5DE8A0" w:rsidR="00856440" w:rsidRDefault="00856440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 said the zoning maps are the biggest project that needs updated.</w:t>
      </w:r>
    </w:p>
    <w:p w14:paraId="67E7A466" w14:textId="426F747C" w:rsidR="00856440" w:rsidRDefault="00856440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Thomas Yoder said the State Borough’s Association could help.</w:t>
      </w:r>
    </w:p>
    <w:p w14:paraId="1B25A1E5" w14:textId="2E3E75BA" w:rsidR="00856440" w:rsidRDefault="00856440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Borough Manager Chris Stevens said the downtown area is commercial on first floor, </w:t>
      </w:r>
      <w:r w:rsidR="001C5C5D"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</w:rPr>
        <w:t xml:space="preserve"> you can have apartments</w:t>
      </w:r>
      <w:r w:rsidR="001C5C5D">
        <w:rPr>
          <w:rFonts w:ascii="Times New Roman" w:hAnsi="Times New Roman" w:cs="Times New Roman"/>
        </w:rPr>
        <w:t xml:space="preserve"> above that</w:t>
      </w:r>
      <w:r>
        <w:rPr>
          <w:rFonts w:ascii="Times New Roman" w:hAnsi="Times New Roman" w:cs="Times New Roman"/>
        </w:rPr>
        <w:t>.</w:t>
      </w:r>
    </w:p>
    <w:p w14:paraId="39E869E8" w14:textId="5C798521" w:rsidR="001C5C5D" w:rsidRDefault="001C5C5D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Jennifer Powell said to wait for the strategic plan then go to planning.</w:t>
      </w:r>
    </w:p>
    <w:p w14:paraId="271FABFC" w14:textId="2ED96EBF" w:rsidR="001C5C5D" w:rsidRDefault="001C5C5D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 said the goal is to attract businesses.</w:t>
      </w:r>
    </w:p>
    <w:p w14:paraId="0293CF8A" w14:textId="4F336E03" w:rsidR="001C5C5D" w:rsidRDefault="001C5C5D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Qian Zhang said we need to identify gaps.</w:t>
      </w:r>
    </w:p>
    <w:p w14:paraId="227FAF27" w14:textId="3AD37C55" w:rsidR="001C5C5D" w:rsidRDefault="001C5C5D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Qian Zhang said we need to have regular meetings.</w:t>
      </w:r>
    </w:p>
    <w:p w14:paraId="1433D6D5" w14:textId="425E4EFA" w:rsidR="001C5C5D" w:rsidRDefault="001C5C5D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Jennifer Powell said this will be placed on next month’s agenda.</w:t>
      </w:r>
    </w:p>
    <w:p w14:paraId="1F89CCDD" w14:textId="1B9DB8C0" w:rsidR="001C5C5D" w:rsidRDefault="001C5C5D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Jennifer Powell said that we need to decide if we are going to have a Mainstreet Manager or not.</w:t>
      </w:r>
    </w:p>
    <w:p w14:paraId="0984C757" w14:textId="22ACFBBC" w:rsidR="001C5C5D" w:rsidRDefault="001C5C5D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 said that he brought this to the commissioners and is waiting to hear back from them if they are willing to contribute.</w:t>
      </w:r>
    </w:p>
    <w:p w14:paraId="40349CF8" w14:textId="3DCC5082" w:rsidR="001C5C5D" w:rsidRDefault="001C5C5D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 said the grant will cover 100% then 75% then 50% then 25% then 0 the last year.</w:t>
      </w:r>
    </w:p>
    <w:p w14:paraId="4CC1194F" w14:textId="6F2F8B76" w:rsidR="007C5674" w:rsidRDefault="007C5674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Jennifer Powell said that we need to move quickly on this, and the committee agreed.</w:t>
      </w:r>
    </w:p>
    <w:p w14:paraId="51053CC2" w14:textId="76E06B92" w:rsidR="007C5674" w:rsidRDefault="007C5674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Thomas Yoder said this person will start in January.</w:t>
      </w:r>
    </w:p>
    <w:p w14:paraId="1BB55639" w14:textId="7158C698" w:rsidR="007C5674" w:rsidRDefault="007C5674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Qian Zhang said that PA Downtown had sent lots of information out.</w:t>
      </w:r>
    </w:p>
    <w:p w14:paraId="0671457A" w14:textId="03ADA844" w:rsidR="007C5674" w:rsidRDefault="007C5674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Vice-President David Fortson said the problem is that the rent is too high.</w:t>
      </w:r>
    </w:p>
    <w:p w14:paraId="52A59BA5" w14:textId="61E2B310" w:rsidR="007C5674" w:rsidRDefault="007C5674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Jennifer Powell said that we can redo the ordinance.</w:t>
      </w:r>
    </w:p>
    <w:p w14:paraId="4A6F1D6F" w14:textId="0EBD8195" w:rsidR="007C5674" w:rsidRDefault="007C5674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Jennifer Powell called on the Borough Managers report.</w:t>
      </w:r>
    </w:p>
    <w:p w14:paraId="79602423" w14:textId="46014E81" w:rsidR="007C5674" w:rsidRDefault="007C5674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James Bair asked about the Rcap email that Adam Miller had sent out.</w:t>
      </w:r>
    </w:p>
    <w:p w14:paraId="5DC14E1F" w14:textId="1F0EDD7F" w:rsidR="007C5674" w:rsidRDefault="007C5674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Stevens said that this is open, and it closes on September 23, 2025.  Chris said you need to rush on this, and this is big and could need a match.</w:t>
      </w:r>
    </w:p>
    <w:p w14:paraId="41B594D3" w14:textId="7E755917" w:rsidR="00856440" w:rsidRDefault="007C5674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James Bair said that this is from the Commonwealth.</w:t>
      </w:r>
    </w:p>
    <w:p w14:paraId="329804E0" w14:textId="1AB1D960" w:rsidR="007C5674" w:rsidRDefault="007C5674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Stevens said you could redo Weaver Park.</w:t>
      </w:r>
    </w:p>
    <w:p w14:paraId="26AE2399" w14:textId="481A9F93" w:rsidR="007C5674" w:rsidRDefault="007C5674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 Enforcement Officer James Morris said that this goes to the governor’s office.</w:t>
      </w:r>
    </w:p>
    <w:p w14:paraId="0874BB94" w14:textId="464863C2" w:rsidR="007C5674" w:rsidRDefault="007C5674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Chairwoman Jennifer Powell said that she will start on getting prices together.</w:t>
      </w:r>
    </w:p>
    <w:p w14:paraId="3219EBA3" w14:textId="4B3679D0" w:rsidR="007C5674" w:rsidRDefault="00006B7C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Jennifer Powell called on old business.</w:t>
      </w:r>
    </w:p>
    <w:p w14:paraId="11EBD0D2" w14:textId="04294A9C" w:rsidR="00006B7C" w:rsidRDefault="00006B7C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 Robert Jackson mentioned about the FM Radio station and asked if we should do a second mailing, that the first one did not bring anything in.</w:t>
      </w:r>
    </w:p>
    <w:p w14:paraId="4955346A" w14:textId="4EE9E378" w:rsidR="00006B7C" w:rsidRDefault="00006B7C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Jennifer Powell said that this would be a waste to send out again.</w:t>
      </w:r>
    </w:p>
    <w:p w14:paraId="08AA6A2E" w14:textId="34CCD910" w:rsidR="00006B7C" w:rsidRDefault="00006B7C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 Robert Jackson mentioned about the mass texting.</w:t>
      </w:r>
    </w:p>
    <w:p w14:paraId="4EC3AA97" w14:textId="195D3D70" w:rsidR="00006B7C" w:rsidRDefault="00006B7C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James Bair said this is stalled right now and we need to have another meeting.</w:t>
      </w:r>
    </w:p>
    <w:p w14:paraId="1C741FA2" w14:textId="1FFB8BD9" w:rsidR="00006B7C" w:rsidRDefault="00006B7C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Jennifer Powell said the FM Radio station is done with.</w:t>
      </w:r>
    </w:p>
    <w:p w14:paraId="3BC67767" w14:textId="77A12B6E" w:rsidR="00006B7C" w:rsidRDefault="00006B7C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 Robert Jackson asked about the license.</w:t>
      </w:r>
    </w:p>
    <w:p w14:paraId="525BA485" w14:textId="32ADBF48" w:rsidR="00006B7C" w:rsidRDefault="00006B7C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mentioned to let it expire.</w:t>
      </w:r>
    </w:p>
    <w:p w14:paraId="04470EE2" w14:textId="636FEF0E" w:rsidR="00006B7C" w:rsidRDefault="00006B7C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Jennifer Powell called on new business.</w:t>
      </w:r>
    </w:p>
    <w:p w14:paraId="30EDEF1B" w14:textId="4185CF6F" w:rsidR="00006B7C" w:rsidRDefault="00006B7C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Trick or Treat night is scheduled for Friday, October 31, 2025.</w:t>
      </w:r>
    </w:p>
    <w:p w14:paraId="01CBD32B" w14:textId="419FC681" w:rsidR="00006B7C" w:rsidRDefault="00006B7C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Halloween parade is scheduled for Monday, October 20, 2025.</w:t>
      </w:r>
    </w:p>
    <w:p w14:paraId="723E97B5" w14:textId="19321834" w:rsidR="00006B7C" w:rsidRDefault="00006B7C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Christmas parade is scheduled for Saturday, December 20, 2025.</w:t>
      </w:r>
    </w:p>
    <w:p w14:paraId="2CC87239" w14:textId="40CCB895" w:rsidR="00006B7C" w:rsidRDefault="00006B7C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 was not called for.</w:t>
      </w:r>
    </w:p>
    <w:p w14:paraId="7AEB7BE5" w14:textId="40824C55" w:rsidR="00006B7C" w:rsidRDefault="00006B7C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no further business, the Community Development Committee meeting was adjourned at 4:13 PM.</w:t>
      </w:r>
    </w:p>
    <w:p w14:paraId="4C35AD9C" w14:textId="245F7618" w:rsidR="00006B7C" w:rsidRDefault="00006B7C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submitted by,</w:t>
      </w:r>
    </w:p>
    <w:p w14:paraId="70D20C62" w14:textId="77777777" w:rsidR="00006B7C" w:rsidRDefault="00006B7C" w:rsidP="00CC5521">
      <w:pPr>
        <w:rPr>
          <w:rFonts w:ascii="Times New Roman" w:hAnsi="Times New Roman" w:cs="Times New Roman"/>
        </w:rPr>
      </w:pPr>
    </w:p>
    <w:p w14:paraId="2CADE791" w14:textId="7FF86CBE" w:rsidR="00006B7C" w:rsidRPr="00CC5521" w:rsidRDefault="00006B7C" w:rsidP="00CC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Richard S. King</w:t>
      </w:r>
      <w:r>
        <w:rPr>
          <w:rFonts w:ascii="Times New Roman" w:hAnsi="Times New Roman" w:cs="Times New Roman"/>
        </w:rPr>
        <w:br/>
        <w:t>Borough Secretary</w:t>
      </w:r>
    </w:p>
    <w:sectPr w:rsidR="00006B7C" w:rsidRPr="00CC552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9041" w14:textId="77777777" w:rsidR="008958E4" w:rsidRDefault="008958E4" w:rsidP="00E049CD">
      <w:pPr>
        <w:spacing w:after="0" w:line="240" w:lineRule="auto"/>
      </w:pPr>
      <w:r>
        <w:separator/>
      </w:r>
    </w:p>
  </w:endnote>
  <w:endnote w:type="continuationSeparator" w:id="0">
    <w:p w14:paraId="489E041E" w14:textId="77777777" w:rsidR="008958E4" w:rsidRDefault="008958E4" w:rsidP="00E0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09186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415B5E" w14:textId="6617D70C" w:rsidR="00E049CD" w:rsidRDefault="00E049C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C266BD" w14:textId="77777777" w:rsidR="00E049CD" w:rsidRDefault="00E04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AEBB" w14:textId="77777777" w:rsidR="008958E4" w:rsidRDefault="008958E4" w:rsidP="00E049CD">
      <w:pPr>
        <w:spacing w:after="0" w:line="240" w:lineRule="auto"/>
      </w:pPr>
      <w:r>
        <w:separator/>
      </w:r>
    </w:p>
  </w:footnote>
  <w:footnote w:type="continuationSeparator" w:id="0">
    <w:p w14:paraId="7EC01894" w14:textId="77777777" w:rsidR="008958E4" w:rsidRDefault="008958E4" w:rsidP="00E04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21"/>
    <w:rsid w:val="00006B7C"/>
    <w:rsid w:val="001C5C5D"/>
    <w:rsid w:val="001F1265"/>
    <w:rsid w:val="00264892"/>
    <w:rsid w:val="00747C77"/>
    <w:rsid w:val="007C5674"/>
    <w:rsid w:val="00856440"/>
    <w:rsid w:val="008958E4"/>
    <w:rsid w:val="00930ACE"/>
    <w:rsid w:val="00961955"/>
    <w:rsid w:val="00CC5521"/>
    <w:rsid w:val="00E0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A834"/>
  <w15:chartTrackingRefBased/>
  <w15:docId w15:val="{AE64834D-1F91-4A26-9421-DF26355B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5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4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9CD"/>
  </w:style>
  <w:style w:type="paragraph" w:styleId="Footer">
    <w:name w:val="footer"/>
    <w:basedOn w:val="Normal"/>
    <w:link w:val="FooterChar"/>
    <w:uiPriority w:val="99"/>
    <w:unhideWhenUsed/>
    <w:rsid w:val="00E04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1</cp:revision>
  <cp:lastPrinted>2025-09-03T18:37:00Z</cp:lastPrinted>
  <dcterms:created xsi:type="dcterms:W3CDTF">2025-09-03T16:27:00Z</dcterms:created>
  <dcterms:modified xsi:type="dcterms:W3CDTF">2025-09-03T18:38:00Z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2025-09-03T18:38:14Z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eb53d6d0-fcea-4f51-8ede-b98b3835790d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