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C2AD" w14:textId="0DD73F84" w:rsidR="00BA550D" w:rsidRDefault="00074924" w:rsidP="00074924">
      <w:pPr>
        <w:jc w:val="center"/>
        <w:rPr>
          <w:b/>
          <w:bCs/>
        </w:rPr>
      </w:pPr>
      <w:r>
        <w:rPr>
          <w:b/>
          <w:bCs/>
        </w:rPr>
        <w:t>Huntingdon Borough Water &amp; Sewer Committee Meeting Minutes</w:t>
      </w:r>
    </w:p>
    <w:p w14:paraId="11A0E8C6" w14:textId="77777777" w:rsidR="00074924" w:rsidRDefault="00074924" w:rsidP="00074924">
      <w:pPr>
        <w:jc w:val="center"/>
        <w:rPr>
          <w:b/>
          <w:bCs/>
        </w:rPr>
      </w:pPr>
    </w:p>
    <w:p w14:paraId="7E0554C7" w14:textId="54603770" w:rsidR="00074924" w:rsidRDefault="00074924" w:rsidP="00074924">
      <w:r>
        <w:t>The Huntingdon Borough Water &amp; Sewer Committee Meeting was held in the Borough Conference Room, 530 Washington Street, Huntingdon, PA on Tuesday, January 6, 2026.</w:t>
      </w:r>
    </w:p>
    <w:p w14:paraId="301667AD" w14:textId="084BF578" w:rsidR="00074924" w:rsidRDefault="00074924" w:rsidP="00074924">
      <w:r>
        <w:t>Members present were President Jennifer Powell, Vice-President David Fortson, Councilman James Bair, Councilman David Quarry, Councilman Robert Jackson, Councilwoman DeeDee Brown, Mayor Thomas Yoder, Water Treatment Plant Supervisor Kevin Johnston, Wastewater Treatment Plant Supervisor Bryan Borger, Borough Manager Chris Stevens and Borough Secretary Richard King.</w:t>
      </w:r>
    </w:p>
    <w:p w14:paraId="67292365" w14:textId="109F3CA8" w:rsidR="00074924" w:rsidRDefault="00074924" w:rsidP="00074924">
      <w:r>
        <w:t>Guest present were Jennifer Clark and Gary Cramer.</w:t>
      </w:r>
    </w:p>
    <w:p w14:paraId="75A8DD96" w14:textId="2472E9EF" w:rsidR="00074924" w:rsidRDefault="00074924" w:rsidP="00074924">
      <w:r>
        <w:t>Chairman David Quarry called the Water &amp; Sewer Committee meeting to order at 2:38 PM.</w:t>
      </w:r>
    </w:p>
    <w:p w14:paraId="7AEA3C81" w14:textId="17FACF48" w:rsidR="00074924" w:rsidRDefault="00074924" w:rsidP="00074924">
      <w:r>
        <w:t>Chairman David Quarry recognized the guest present</w:t>
      </w:r>
      <w:r w:rsidR="007F6B11">
        <w:t xml:space="preserve"> and asked for their comments.</w:t>
      </w:r>
    </w:p>
    <w:p w14:paraId="6347F6FD" w14:textId="4627D93D" w:rsidR="007F6B11" w:rsidRDefault="007F6B11" w:rsidP="00074924">
      <w:r>
        <w:t>Jennifer Clark said this has nothing to do with this meeting, but Gary Cramer will be 90 on January 24, 2026.</w:t>
      </w:r>
    </w:p>
    <w:p w14:paraId="4CFF2538" w14:textId="34A57143" w:rsidR="005464BD" w:rsidRDefault="005464BD" w:rsidP="00074924">
      <w:r>
        <w:t xml:space="preserve">Chairman David Quarry called on the Water Treatment Plant </w:t>
      </w:r>
      <w:r w:rsidR="00F56D5C">
        <w:t>Supervisor’s report.</w:t>
      </w:r>
    </w:p>
    <w:p w14:paraId="1F561CFE" w14:textId="1D4099D5" w:rsidR="00F56D5C" w:rsidRDefault="00F56D5C" w:rsidP="00074924">
      <w:r>
        <w:t xml:space="preserve">Kevin Johnston asked if there were any questions </w:t>
      </w:r>
      <w:r w:rsidR="0075660F">
        <w:t>on</w:t>
      </w:r>
      <w:r>
        <w:t xml:space="preserve"> his report.</w:t>
      </w:r>
    </w:p>
    <w:p w14:paraId="0A48D103" w14:textId="1511AAE2" w:rsidR="00F56D5C" w:rsidRDefault="001655D2" w:rsidP="00074924">
      <w:r>
        <w:t>Kevin Johnston said that Dalton Dick had passed his DEP test and all his needs now is</w:t>
      </w:r>
      <w:r w:rsidR="008B6525">
        <w:t xml:space="preserve"> years of experience.  Kevin said he will be doing another book here soon.</w:t>
      </w:r>
    </w:p>
    <w:p w14:paraId="50E2BBB4" w14:textId="00B91235" w:rsidR="008B6525" w:rsidRDefault="004B7786" w:rsidP="00074924">
      <w:r>
        <w:t>Kevin Johnston said the</w:t>
      </w:r>
      <w:r w:rsidR="007F41A4">
        <w:t xml:space="preserve"> new pump for the</w:t>
      </w:r>
      <w:r>
        <w:t xml:space="preserve"> 19</w:t>
      </w:r>
      <w:r w:rsidRPr="004B7786">
        <w:rPr>
          <w:vertAlign w:val="superscript"/>
        </w:rPr>
        <w:t>th</w:t>
      </w:r>
      <w:r>
        <w:t xml:space="preserve"> Street </w:t>
      </w:r>
      <w:r w:rsidR="007F41A4">
        <w:t>Pumping Station has been shipped.</w:t>
      </w:r>
    </w:p>
    <w:p w14:paraId="24B620CE" w14:textId="41CE11C2" w:rsidR="007F41A4" w:rsidRDefault="00684EA6" w:rsidP="00074924">
      <w:r>
        <w:t xml:space="preserve">Kevin Johnston said the back wash pump that </w:t>
      </w:r>
      <w:r w:rsidR="00103026">
        <w:t>after the water is filtered, it is sent to the Wastewater Treatment Plant is junk and</w:t>
      </w:r>
      <w:r w:rsidR="00581440">
        <w:t xml:space="preserve"> is in a pit.</w:t>
      </w:r>
    </w:p>
    <w:p w14:paraId="5E10FDD6" w14:textId="267AC44D" w:rsidR="000B3BF5" w:rsidRDefault="000B3BF5" w:rsidP="00074924">
      <w:r>
        <w:t>Kevin Johnston said that we will probably need a crane to pull it out</w:t>
      </w:r>
      <w:r w:rsidR="00CC2031">
        <w:t xml:space="preserve"> and looked at</w:t>
      </w:r>
      <w:r>
        <w:t>.</w:t>
      </w:r>
    </w:p>
    <w:p w14:paraId="5B3D0767" w14:textId="55868771" w:rsidR="000B3BF5" w:rsidRDefault="008B74B0" w:rsidP="00074924">
      <w:r>
        <w:t>Borough Manager Chris Stevens said that we can get Tuscarora Rigging to come in an</w:t>
      </w:r>
      <w:r w:rsidR="009C4EE7">
        <w:t>d</w:t>
      </w:r>
      <w:r>
        <w:t xml:space="preserve"> pull it out.</w:t>
      </w:r>
    </w:p>
    <w:p w14:paraId="71F3CCA8" w14:textId="4A410898" w:rsidR="008B74B0" w:rsidRDefault="009C4EE7" w:rsidP="00074924">
      <w:r>
        <w:t>Kevin Johnston said this pump will probably cost $20,000 or more and will get quotes.</w:t>
      </w:r>
    </w:p>
    <w:p w14:paraId="2FB84BB6" w14:textId="466720B8" w:rsidR="00987723" w:rsidRDefault="00987723" w:rsidP="00074924">
      <w:r>
        <w:t>Chairman David Quarry called on the Wastewater Treatment Plant Supervisor’s report.</w:t>
      </w:r>
    </w:p>
    <w:p w14:paraId="420EEBE7" w14:textId="525A490F" w:rsidR="00987723" w:rsidRDefault="0075660F" w:rsidP="00074924">
      <w:r>
        <w:t>Bryan Borger asked if there were any questions on his report.</w:t>
      </w:r>
    </w:p>
    <w:p w14:paraId="762C01E1" w14:textId="52029A9B" w:rsidR="0075660F" w:rsidRDefault="009B548C" w:rsidP="00074924">
      <w:r>
        <w:t xml:space="preserve">Bryan Borger said that we have </w:t>
      </w:r>
      <w:r w:rsidR="00221CE9">
        <w:t>gotten</w:t>
      </w:r>
      <w:r>
        <w:t xml:space="preserve"> rid of all of the biosolids</w:t>
      </w:r>
      <w:r w:rsidR="00221CE9">
        <w:t xml:space="preserve"> for the year.</w:t>
      </w:r>
    </w:p>
    <w:p w14:paraId="30E7793A" w14:textId="3BCDBD98" w:rsidR="00221CE9" w:rsidRDefault="00221CE9" w:rsidP="00074924">
      <w:r>
        <w:lastRenderedPageBreak/>
        <w:t xml:space="preserve">Bryan Borger said that they have a transfer pump </w:t>
      </w:r>
      <w:r w:rsidR="00C80A40">
        <w:t>in the basements that has a hole in it.  Bryan said this was replaced in 2021</w:t>
      </w:r>
      <w:r w:rsidR="00D246C8">
        <w:t>.</w:t>
      </w:r>
    </w:p>
    <w:p w14:paraId="1E9F801D" w14:textId="731D8EBA" w:rsidR="00D246C8" w:rsidRDefault="00D246C8" w:rsidP="00074924">
      <w:r>
        <w:t xml:space="preserve">Bryan Borger said he has a quote from Thermal Process </w:t>
      </w:r>
      <w:r w:rsidR="00667982">
        <w:t>Systems,</w:t>
      </w:r>
      <w:r w:rsidR="00804F96">
        <w:t xml:space="preserve"> and the cost will be $20,580.51.</w:t>
      </w:r>
      <w:r w:rsidR="00667982">
        <w:t xml:space="preserve">  Bryan said that when ordered it will take 12 -16 weeks to get.</w:t>
      </w:r>
    </w:p>
    <w:p w14:paraId="64C8A458" w14:textId="3A363598" w:rsidR="00AF7F30" w:rsidRDefault="00DF78BA" w:rsidP="00074924">
      <w:pPr>
        <w:rPr>
          <w:b/>
          <w:bCs/>
        </w:rPr>
      </w:pPr>
      <w:r>
        <w:rPr>
          <w:b/>
          <w:bCs/>
        </w:rPr>
        <w:t xml:space="preserve">The Water &amp; Sewer Committee recommends a motion to go ahead and order </w:t>
      </w:r>
      <w:r w:rsidR="00547DF5">
        <w:rPr>
          <w:b/>
          <w:bCs/>
        </w:rPr>
        <w:t>a transfer pump from Thermal Process Systems in the amount of $20,580.51</w:t>
      </w:r>
      <w:r w:rsidR="00E170F2">
        <w:rPr>
          <w:b/>
          <w:bCs/>
        </w:rPr>
        <w:t>.</w:t>
      </w:r>
    </w:p>
    <w:p w14:paraId="05972B20" w14:textId="32D8F808" w:rsidR="00E170F2" w:rsidRDefault="007131D4" w:rsidP="00074924">
      <w:r>
        <w:t>Bryan Borger said the ATAD and SNDR transfer pumps</w:t>
      </w:r>
      <w:r w:rsidR="00443908">
        <w:t xml:space="preserve"> were replaced in 2022.</w:t>
      </w:r>
    </w:p>
    <w:p w14:paraId="2714555B" w14:textId="6F9C9CF6" w:rsidR="00443908" w:rsidRDefault="00135024" w:rsidP="00074924">
      <w:r>
        <w:t xml:space="preserve">Borough Manager Chris </w:t>
      </w:r>
      <w:r w:rsidR="008B0ED8">
        <w:t>Stevens said</w:t>
      </w:r>
      <w:r>
        <w:t xml:space="preserve"> to go ahead and get quotes for </w:t>
      </w:r>
      <w:r w:rsidR="008B0ED8">
        <w:t>these.</w:t>
      </w:r>
    </w:p>
    <w:p w14:paraId="68E636DD" w14:textId="3BDD6E43" w:rsidR="008B0ED8" w:rsidRDefault="00353ADF" w:rsidP="00074924">
      <w:r>
        <w:t>Chairman David Quarry called on the Borough Engineer’s report.</w:t>
      </w:r>
    </w:p>
    <w:p w14:paraId="64ACEFA0" w14:textId="27CBCE0F" w:rsidR="00353ADF" w:rsidRDefault="005D6A0B" w:rsidP="00074924">
      <w:r>
        <w:t xml:space="preserve">Borough Manager Chris Stevens said </w:t>
      </w:r>
      <w:r w:rsidR="008053FF">
        <w:t>the Borough Engineer will be awarded next month.  Chris said the three picked will be coming to the Water Plant and Sewer Plant.</w:t>
      </w:r>
    </w:p>
    <w:p w14:paraId="10237815" w14:textId="32495979" w:rsidR="008053FF" w:rsidRDefault="00267317" w:rsidP="00074924">
      <w:r>
        <w:t>Chairman David Quarry called on the Borough Manager’s report.</w:t>
      </w:r>
    </w:p>
    <w:p w14:paraId="16AA22EA" w14:textId="47F1D31F" w:rsidR="00267317" w:rsidRDefault="00191CA0" w:rsidP="00074924">
      <w:r>
        <w:t>Chris Stevens said that the Water and Sewer Authority will be reorganizing on January 13, 2026</w:t>
      </w:r>
      <w:r w:rsidR="00510955">
        <w:t xml:space="preserve"> at 5:30 PM.</w:t>
      </w:r>
    </w:p>
    <w:p w14:paraId="05131EBB" w14:textId="2A03E661" w:rsidR="00B037ED" w:rsidRDefault="00B037ED" w:rsidP="00074924">
      <w:r>
        <w:t xml:space="preserve">Chris Stevens </w:t>
      </w:r>
      <w:r w:rsidR="00476896">
        <w:t xml:space="preserve">said that he was told by Ray Myers that the state is </w:t>
      </w:r>
      <w:r w:rsidR="00AA0A64">
        <w:t xml:space="preserve">now </w:t>
      </w:r>
      <w:r w:rsidR="00476896">
        <w:t>requiring the</w:t>
      </w:r>
      <w:r w:rsidR="00AA0A64">
        <w:t>m to file a financial report.</w:t>
      </w:r>
    </w:p>
    <w:p w14:paraId="794823D4" w14:textId="140110E0" w:rsidR="00AA0A64" w:rsidRDefault="00AA0A64" w:rsidP="00074924">
      <w:r>
        <w:t>Chairman David Quarry called on old business.</w:t>
      </w:r>
    </w:p>
    <w:p w14:paraId="48352FCC" w14:textId="3336C1CE" w:rsidR="00AA0A64" w:rsidRDefault="00AA0A64" w:rsidP="00074924">
      <w:r>
        <w:t>There was nothing reported under old business.</w:t>
      </w:r>
    </w:p>
    <w:p w14:paraId="146F3217" w14:textId="2B1B4FE9" w:rsidR="00AA0A64" w:rsidRDefault="00AA0A64" w:rsidP="00074924">
      <w:r>
        <w:t>Chairman David Quarry called on new business.</w:t>
      </w:r>
    </w:p>
    <w:p w14:paraId="01872D90" w14:textId="6BF2E447" w:rsidR="00AA0A64" w:rsidRDefault="00AA0A64" w:rsidP="00074924">
      <w:r>
        <w:t>There was nothing reported under new business.</w:t>
      </w:r>
    </w:p>
    <w:p w14:paraId="21D10852" w14:textId="6F477EA2" w:rsidR="00AA0A64" w:rsidRDefault="00AA0A64" w:rsidP="00074924">
      <w:r>
        <w:t>Executive Session was not called for.</w:t>
      </w:r>
    </w:p>
    <w:p w14:paraId="25A28DFF" w14:textId="13543E00" w:rsidR="00AA0A64" w:rsidRDefault="00C94701" w:rsidP="00074924">
      <w:r>
        <w:t xml:space="preserve">After no further business, the Water &amp; Sewer Committee meeting was adjourned at </w:t>
      </w:r>
      <w:r w:rsidR="00022A8D">
        <w:t>2:48 PM.</w:t>
      </w:r>
    </w:p>
    <w:p w14:paraId="72586D91" w14:textId="55E1782D" w:rsidR="00022A8D" w:rsidRDefault="00022A8D" w:rsidP="00074924">
      <w:r>
        <w:t>Minutes submitted by,</w:t>
      </w:r>
    </w:p>
    <w:p w14:paraId="468C65A9" w14:textId="77777777" w:rsidR="00022A8D" w:rsidRDefault="00022A8D" w:rsidP="00074924"/>
    <w:p w14:paraId="076041A1" w14:textId="26EBC6C7" w:rsidR="00022A8D" w:rsidRPr="007E7093" w:rsidRDefault="00022A8D" w:rsidP="00074924">
      <w:r>
        <w:t>Richard S. King</w:t>
      </w:r>
      <w:r>
        <w:br/>
        <w:t>Borough Secretary</w:t>
      </w:r>
    </w:p>
    <w:sectPr w:rsidR="00022A8D" w:rsidRPr="007E70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DB93" w14:textId="77777777" w:rsidR="007A656B" w:rsidRDefault="007A656B" w:rsidP="002D7A1B">
      <w:pPr>
        <w:spacing w:after="0" w:line="240" w:lineRule="auto"/>
      </w:pPr>
      <w:r>
        <w:separator/>
      </w:r>
    </w:p>
  </w:endnote>
  <w:endnote w:type="continuationSeparator" w:id="0">
    <w:p w14:paraId="7D184BBB" w14:textId="77777777" w:rsidR="007A656B" w:rsidRDefault="007A656B" w:rsidP="002D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920982"/>
      <w:docPartObj>
        <w:docPartGallery w:val="Page Numbers (Bottom of Page)"/>
        <w:docPartUnique/>
      </w:docPartObj>
    </w:sdtPr>
    <w:sdtContent>
      <w:sdt>
        <w:sdtPr>
          <w:id w:val="-1769616900"/>
          <w:docPartObj>
            <w:docPartGallery w:val="Page Numbers (Top of Page)"/>
            <w:docPartUnique/>
          </w:docPartObj>
        </w:sdtPr>
        <w:sdtContent>
          <w:p w14:paraId="24061C85" w14:textId="0300F5C2" w:rsidR="002D7A1B" w:rsidRDefault="002D7A1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8663683" w14:textId="77777777" w:rsidR="002D7A1B" w:rsidRDefault="002D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AA04" w14:textId="77777777" w:rsidR="007A656B" w:rsidRDefault="007A656B" w:rsidP="002D7A1B">
      <w:pPr>
        <w:spacing w:after="0" w:line="240" w:lineRule="auto"/>
      </w:pPr>
      <w:r>
        <w:separator/>
      </w:r>
    </w:p>
  </w:footnote>
  <w:footnote w:type="continuationSeparator" w:id="0">
    <w:p w14:paraId="3012901F" w14:textId="77777777" w:rsidR="007A656B" w:rsidRDefault="007A656B" w:rsidP="002D7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24"/>
    <w:rsid w:val="00022A8D"/>
    <w:rsid w:val="00074924"/>
    <w:rsid w:val="000B3BF5"/>
    <w:rsid w:val="00103026"/>
    <w:rsid w:val="00135024"/>
    <w:rsid w:val="001655D2"/>
    <w:rsid w:val="00191CA0"/>
    <w:rsid w:val="00221CE9"/>
    <w:rsid w:val="00257965"/>
    <w:rsid w:val="00267317"/>
    <w:rsid w:val="002D7A1B"/>
    <w:rsid w:val="00353ADF"/>
    <w:rsid w:val="0040338B"/>
    <w:rsid w:val="00443908"/>
    <w:rsid w:val="00456994"/>
    <w:rsid w:val="00476896"/>
    <w:rsid w:val="004B7786"/>
    <w:rsid w:val="00510955"/>
    <w:rsid w:val="005464BD"/>
    <w:rsid w:val="00546B8B"/>
    <w:rsid w:val="00547DF5"/>
    <w:rsid w:val="00581440"/>
    <w:rsid w:val="005D6A0B"/>
    <w:rsid w:val="00667982"/>
    <w:rsid w:val="00684EA6"/>
    <w:rsid w:val="006E17ED"/>
    <w:rsid w:val="007131D4"/>
    <w:rsid w:val="0075660F"/>
    <w:rsid w:val="007A656B"/>
    <w:rsid w:val="007E7093"/>
    <w:rsid w:val="007F41A4"/>
    <w:rsid w:val="007F6B11"/>
    <w:rsid w:val="00804F96"/>
    <w:rsid w:val="008053FF"/>
    <w:rsid w:val="008B0ED8"/>
    <w:rsid w:val="008B6525"/>
    <w:rsid w:val="008B74B0"/>
    <w:rsid w:val="008C2B0D"/>
    <w:rsid w:val="00987723"/>
    <w:rsid w:val="009B548C"/>
    <w:rsid w:val="009C4EE7"/>
    <w:rsid w:val="00AA0A64"/>
    <w:rsid w:val="00AF7F30"/>
    <w:rsid w:val="00B037ED"/>
    <w:rsid w:val="00BA550D"/>
    <w:rsid w:val="00C80A40"/>
    <w:rsid w:val="00C94701"/>
    <w:rsid w:val="00CC2031"/>
    <w:rsid w:val="00D246C8"/>
    <w:rsid w:val="00DF78BA"/>
    <w:rsid w:val="00E170F2"/>
    <w:rsid w:val="00F5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1769"/>
  <w15:chartTrackingRefBased/>
  <w15:docId w15:val="{9311C13D-AB17-4CDF-886E-EAAA014C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924"/>
    <w:rPr>
      <w:rFonts w:eastAsiaTheme="majorEastAsia" w:cstheme="majorBidi"/>
      <w:color w:val="272727" w:themeColor="text1" w:themeTint="D8"/>
    </w:rPr>
  </w:style>
  <w:style w:type="paragraph" w:styleId="Title">
    <w:name w:val="Title"/>
    <w:basedOn w:val="Normal"/>
    <w:next w:val="Normal"/>
    <w:link w:val="TitleChar"/>
    <w:uiPriority w:val="10"/>
    <w:qFormat/>
    <w:rsid w:val="0007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924"/>
    <w:pPr>
      <w:spacing w:before="160"/>
      <w:jc w:val="center"/>
    </w:pPr>
    <w:rPr>
      <w:i/>
      <w:iCs/>
      <w:color w:val="404040" w:themeColor="text1" w:themeTint="BF"/>
    </w:rPr>
  </w:style>
  <w:style w:type="character" w:customStyle="1" w:styleId="QuoteChar">
    <w:name w:val="Quote Char"/>
    <w:basedOn w:val="DefaultParagraphFont"/>
    <w:link w:val="Quote"/>
    <w:uiPriority w:val="29"/>
    <w:rsid w:val="00074924"/>
    <w:rPr>
      <w:i/>
      <w:iCs/>
      <w:color w:val="404040" w:themeColor="text1" w:themeTint="BF"/>
    </w:rPr>
  </w:style>
  <w:style w:type="paragraph" w:styleId="ListParagraph">
    <w:name w:val="List Paragraph"/>
    <w:basedOn w:val="Normal"/>
    <w:uiPriority w:val="34"/>
    <w:qFormat/>
    <w:rsid w:val="00074924"/>
    <w:pPr>
      <w:ind w:left="720"/>
      <w:contextualSpacing/>
    </w:pPr>
  </w:style>
  <w:style w:type="character" w:styleId="IntenseEmphasis">
    <w:name w:val="Intense Emphasis"/>
    <w:basedOn w:val="DefaultParagraphFont"/>
    <w:uiPriority w:val="21"/>
    <w:qFormat/>
    <w:rsid w:val="00074924"/>
    <w:rPr>
      <w:i/>
      <w:iCs/>
      <w:color w:val="0F4761" w:themeColor="accent1" w:themeShade="BF"/>
    </w:rPr>
  </w:style>
  <w:style w:type="paragraph" w:styleId="IntenseQuote">
    <w:name w:val="Intense Quote"/>
    <w:basedOn w:val="Normal"/>
    <w:next w:val="Normal"/>
    <w:link w:val="IntenseQuoteChar"/>
    <w:uiPriority w:val="30"/>
    <w:qFormat/>
    <w:rsid w:val="00074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924"/>
    <w:rPr>
      <w:i/>
      <w:iCs/>
      <w:color w:val="0F4761" w:themeColor="accent1" w:themeShade="BF"/>
    </w:rPr>
  </w:style>
  <w:style w:type="character" w:styleId="IntenseReference">
    <w:name w:val="Intense Reference"/>
    <w:basedOn w:val="DefaultParagraphFont"/>
    <w:uiPriority w:val="32"/>
    <w:qFormat/>
    <w:rsid w:val="00074924"/>
    <w:rPr>
      <w:b/>
      <w:bCs/>
      <w:smallCaps/>
      <w:color w:val="0F4761" w:themeColor="accent1" w:themeShade="BF"/>
      <w:spacing w:val="5"/>
    </w:rPr>
  </w:style>
  <w:style w:type="paragraph" w:styleId="Header">
    <w:name w:val="header"/>
    <w:basedOn w:val="Normal"/>
    <w:link w:val="HeaderChar"/>
    <w:uiPriority w:val="99"/>
    <w:unhideWhenUsed/>
    <w:rsid w:val="002D7A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A1B"/>
  </w:style>
  <w:style w:type="paragraph" w:styleId="Footer">
    <w:name w:val="footer"/>
    <w:basedOn w:val="Normal"/>
    <w:link w:val="FooterChar"/>
    <w:uiPriority w:val="99"/>
    <w:unhideWhenUsed/>
    <w:rsid w:val="002D7A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567</Words>
  <Characters>2831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44</cp:revision>
  <cp:lastPrinted>2026-01-08T13:52:00Z</cp:lastPrinted>
  <dcterms:created xsi:type="dcterms:W3CDTF">2026-01-07T17:36:00Z</dcterms:created>
  <dcterms:modified xsi:type="dcterms:W3CDTF">2026-01-09T14:46:00Z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2026-01-07T18:45:48Z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df904204-dbe1-48a6-9635-ca26b8860a4b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